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E80BD6" w14:textId="558F02E9" w:rsidR="007D4392" w:rsidRPr="00A6779B" w:rsidRDefault="007D4392" w:rsidP="00A6779B">
      <w:pPr>
        <w:jc w:val="center"/>
        <w:rPr>
          <w:sz w:val="40"/>
          <w:szCs w:val="40"/>
        </w:rPr>
      </w:pPr>
      <w:r w:rsidRPr="00A6779B">
        <w:rPr>
          <w:rFonts w:ascii="Questrial" w:eastAsia="Times New Roman" w:hAnsi="Questrial" w:cs="Times New Roman"/>
          <w:b/>
          <w:bCs/>
          <w:color w:val="3E3E3E"/>
          <w:sz w:val="36"/>
          <w:szCs w:val="36"/>
          <w:lang w:eastAsia="en-GB"/>
        </w:rPr>
        <w:t>Spiritual, Moral, Social and Cultural Curriculum Statement (SMSC)</w:t>
      </w:r>
    </w:p>
    <w:p w14:paraId="6F1B02EE" w14:textId="77777777" w:rsidR="007D4392" w:rsidRPr="007D4392" w:rsidRDefault="00730D31" w:rsidP="00730D31">
      <w:pPr>
        <w:shd w:val="clear" w:color="auto" w:fill="FFFFFF"/>
        <w:spacing w:after="300" w:line="240" w:lineRule="auto"/>
        <w:rPr>
          <w:rFonts w:ascii="Questrial" w:eastAsia="Times New Roman" w:hAnsi="Questrial" w:cs="Times New Roman"/>
          <w:color w:val="3E3E3E"/>
          <w:sz w:val="24"/>
          <w:szCs w:val="24"/>
          <w:lang w:eastAsia="en-GB"/>
        </w:rPr>
      </w:pPr>
      <w:r>
        <w:rPr>
          <w:rFonts w:ascii="Questrial" w:eastAsia="Times New Roman" w:hAnsi="Questrial" w:cs="Times New Roman"/>
          <w:b/>
          <w:bCs/>
          <w:color w:val="3E3E3E"/>
          <w:sz w:val="24"/>
          <w:szCs w:val="24"/>
          <w:lang w:eastAsia="en-GB"/>
        </w:rPr>
        <w:t>At ICPS</w:t>
      </w:r>
      <w:r w:rsidR="007D4392" w:rsidRPr="007D4392">
        <w:rPr>
          <w:rFonts w:ascii="Questrial" w:eastAsia="Times New Roman" w:hAnsi="Questrial" w:cs="Times New Roman"/>
          <w:b/>
          <w:bCs/>
          <w:color w:val="3E3E3E"/>
          <w:sz w:val="24"/>
          <w:szCs w:val="24"/>
          <w:lang w:eastAsia="en-GB"/>
        </w:rPr>
        <w:t xml:space="preserve"> we believe that our whole-school vision, ethos and aims reflect our intention to incorporate SMSC values into the very fabric of our school and daily life.</w:t>
      </w:r>
    </w:p>
    <w:p w14:paraId="7A4C5DC4" w14:textId="77777777" w:rsidR="007D4392" w:rsidRPr="007D4392" w:rsidRDefault="007D4392" w:rsidP="007D4392">
      <w:pPr>
        <w:shd w:val="clear" w:color="auto" w:fill="FFFFFF"/>
        <w:spacing w:after="300"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b/>
          <w:bCs/>
          <w:color w:val="3E3E3E"/>
          <w:sz w:val="24"/>
          <w:szCs w:val="24"/>
          <w:u w:val="single"/>
          <w:lang w:eastAsia="en-GB"/>
        </w:rPr>
        <w:t>What is SMSC?</w:t>
      </w:r>
    </w:p>
    <w:p w14:paraId="5EB62B67" w14:textId="77777777" w:rsidR="007D4392" w:rsidRPr="007D4392" w:rsidRDefault="007D4392" w:rsidP="007D4392">
      <w:pPr>
        <w:shd w:val="clear" w:color="auto" w:fill="FFFFFF"/>
        <w:spacing w:after="300"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SMSC stands for </w:t>
      </w:r>
      <w:r w:rsidRPr="007D4392">
        <w:rPr>
          <w:rFonts w:ascii="Questrial" w:eastAsia="Times New Roman" w:hAnsi="Questrial" w:cs="Times New Roman"/>
          <w:b/>
          <w:bCs/>
          <w:color w:val="3E3E3E"/>
          <w:sz w:val="24"/>
          <w:szCs w:val="24"/>
          <w:lang w:eastAsia="en-GB"/>
        </w:rPr>
        <w:t>spiritual, moral, social and cultural</w:t>
      </w:r>
      <w:r w:rsidRPr="007D4392">
        <w:rPr>
          <w:rFonts w:ascii="Questrial" w:eastAsia="Times New Roman" w:hAnsi="Questrial" w:cs="Times New Roman"/>
          <w:color w:val="3E3E3E"/>
          <w:sz w:val="24"/>
          <w:szCs w:val="24"/>
          <w:lang w:eastAsia="en-GB"/>
        </w:rPr>
        <w:t>. All schools in England must show how well their pupils develop in SMSC.</w:t>
      </w:r>
    </w:p>
    <w:p w14:paraId="0DABEA5C" w14:textId="77777777" w:rsidR="007D4392" w:rsidRPr="007D4392" w:rsidRDefault="007D4392" w:rsidP="007D4392">
      <w:pPr>
        <w:shd w:val="clear" w:color="auto" w:fill="FFFFFF"/>
        <w:spacing w:after="300"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Spiritual: Explore beliefs and experiences; respect values; discover oneself and the surrounding world; use imagination and creativity; reflect meaningfully on their own actions and the actions of others.</w:t>
      </w:r>
    </w:p>
    <w:p w14:paraId="174A7A08" w14:textId="77777777" w:rsidR="007D4392" w:rsidRPr="007D4392" w:rsidRDefault="007D4392" w:rsidP="007D4392">
      <w:pPr>
        <w:shd w:val="clear" w:color="auto" w:fill="FFFFFF"/>
        <w:spacing w:after="300"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Moral: Recognise right and wrong; understand consequences; investigate moral and ethical issues; offer reasoned views.</w:t>
      </w:r>
    </w:p>
    <w:p w14:paraId="1F3837A3" w14:textId="77777777" w:rsidR="007D4392" w:rsidRPr="007D4392" w:rsidRDefault="007D4392" w:rsidP="007D4392">
      <w:pPr>
        <w:shd w:val="clear" w:color="auto" w:fill="FFFFFF"/>
        <w:spacing w:after="300"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Social: Use social skills in different contexts; work well with others; resolve conflicts; understand how communities work.</w:t>
      </w:r>
    </w:p>
    <w:p w14:paraId="4ABB1A91" w14:textId="77777777" w:rsidR="007D4392" w:rsidRPr="007D4392" w:rsidRDefault="007D4392" w:rsidP="007D4392">
      <w:pPr>
        <w:shd w:val="clear" w:color="auto" w:fill="FFFFFF"/>
        <w:spacing w:after="300"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Cultural: Appreciate cultural influences; participate in culture opportunities; understand, accept, respect and celebrate diversity.</w:t>
      </w:r>
    </w:p>
    <w:p w14:paraId="06F708EB" w14:textId="77777777" w:rsidR="007D4392" w:rsidRPr="007D4392" w:rsidRDefault="007D4392" w:rsidP="007D4392">
      <w:pPr>
        <w:shd w:val="clear" w:color="auto" w:fill="FFFFFF"/>
        <w:spacing w:after="300"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 </w:t>
      </w:r>
    </w:p>
    <w:p w14:paraId="4E1DC37C" w14:textId="77777777" w:rsidR="007D4392" w:rsidRPr="007D4392" w:rsidRDefault="007D4392" w:rsidP="007D4392">
      <w:pPr>
        <w:shd w:val="clear" w:color="auto" w:fill="FFFFFF"/>
        <w:spacing w:after="300"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b/>
          <w:bCs/>
          <w:color w:val="3E3E3E"/>
          <w:sz w:val="24"/>
          <w:szCs w:val="24"/>
          <w:u w:val="single"/>
          <w:lang w:eastAsia="en-GB"/>
        </w:rPr>
        <w:t>What are ‘British values’?</w:t>
      </w:r>
    </w:p>
    <w:p w14:paraId="66E15B03" w14:textId="77777777" w:rsidR="007D4392" w:rsidRPr="007D4392" w:rsidRDefault="007D4392" w:rsidP="007D4392">
      <w:pPr>
        <w:numPr>
          <w:ilvl w:val="0"/>
          <w:numId w:val="1"/>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democracy</w:t>
      </w:r>
    </w:p>
    <w:p w14:paraId="6E6D82AA" w14:textId="77777777" w:rsidR="007D4392" w:rsidRPr="007D4392" w:rsidRDefault="007D4392" w:rsidP="007D4392">
      <w:pPr>
        <w:numPr>
          <w:ilvl w:val="0"/>
          <w:numId w:val="1"/>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the rule of law</w:t>
      </w:r>
    </w:p>
    <w:p w14:paraId="7A3AA845" w14:textId="77777777" w:rsidR="007D4392" w:rsidRPr="007D4392" w:rsidRDefault="007D4392" w:rsidP="007D4392">
      <w:pPr>
        <w:numPr>
          <w:ilvl w:val="0"/>
          <w:numId w:val="1"/>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individual liberty and mutual respect</w:t>
      </w:r>
    </w:p>
    <w:p w14:paraId="37564A4A" w14:textId="25D6B190" w:rsidR="007D4392" w:rsidRDefault="007D4392" w:rsidP="007D4392">
      <w:pPr>
        <w:numPr>
          <w:ilvl w:val="0"/>
          <w:numId w:val="1"/>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tolerance of those with different faiths and belief</w:t>
      </w:r>
    </w:p>
    <w:p w14:paraId="38669670" w14:textId="77777777" w:rsidR="00A6779B" w:rsidRPr="007D4392" w:rsidRDefault="00A6779B" w:rsidP="00A6779B">
      <w:p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p>
    <w:p w14:paraId="046CD007" w14:textId="77777777" w:rsidR="007D4392" w:rsidRPr="007D4392" w:rsidRDefault="007D4392" w:rsidP="00730D31">
      <w:pPr>
        <w:pStyle w:val="Heading2"/>
        <w:rPr>
          <w:rFonts w:eastAsia="Times New Roman"/>
          <w:lang w:eastAsia="en-GB"/>
        </w:rPr>
      </w:pPr>
      <w:r w:rsidRPr="007D4392">
        <w:rPr>
          <w:rFonts w:eastAsia="Times New Roman"/>
          <w:lang w:eastAsia="en-GB"/>
        </w:rPr>
        <w:lastRenderedPageBreak/>
        <w:t>Teaching Britis</w:t>
      </w:r>
      <w:r w:rsidR="00730D31">
        <w:rPr>
          <w:rFonts w:eastAsia="Times New Roman"/>
          <w:lang w:eastAsia="en-GB"/>
        </w:rPr>
        <w:t xml:space="preserve">h values enables ICPS pupils </w:t>
      </w:r>
      <w:r w:rsidRPr="007D4392">
        <w:rPr>
          <w:rFonts w:eastAsia="Times New Roman"/>
          <w:lang w:eastAsia="en-GB"/>
        </w:rPr>
        <w:t>to:</w:t>
      </w:r>
    </w:p>
    <w:p w14:paraId="5D755988" w14:textId="77777777" w:rsidR="007D4392" w:rsidRPr="007D4392" w:rsidRDefault="007D4392" w:rsidP="007D4392">
      <w:pPr>
        <w:numPr>
          <w:ilvl w:val="0"/>
          <w:numId w:val="2"/>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develop their self-knowledge, self-esteem and self-confidence</w:t>
      </w:r>
    </w:p>
    <w:p w14:paraId="79F8B110" w14:textId="77777777" w:rsidR="007D4392" w:rsidRPr="007D4392" w:rsidRDefault="007D4392" w:rsidP="007D4392">
      <w:pPr>
        <w:numPr>
          <w:ilvl w:val="0"/>
          <w:numId w:val="2"/>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distinguish right from wrong and to respect the civil and criminal law of England</w:t>
      </w:r>
    </w:p>
    <w:p w14:paraId="54AD99EA" w14:textId="77777777" w:rsidR="007D4392" w:rsidRPr="007D4392" w:rsidRDefault="007D4392" w:rsidP="007D4392">
      <w:pPr>
        <w:numPr>
          <w:ilvl w:val="0"/>
          <w:numId w:val="2"/>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accept responsibility for their behaviour, show initiative, and to understand how they can contribute positively to the lives of those living and working in the locality of the school and to society more widely</w:t>
      </w:r>
    </w:p>
    <w:p w14:paraId="22F67D74" w14:textId="77777777" w:rsidR="007D4392" w:rsidRPr="007D4392" w:rsidRDefault="007D4392" w:rsidP="007D4392">
      <w:pPr>
        <w:numPr>
          <w:ilvl w:val="0"/>
          <w:numId w:val="2"/>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acquire a broad general knowledge of and respect for public institutions and services in England</w:t>
      </w:r>
    </w:p>
    <w:p w14:paraId="65377DA4" w14:textId="77777777" w:rsidR="007D4392" w:rsidRPr="007D4392" w:rsidRDefault="007D4392" w:rsidP="007D4392">
      <w:pPr>
        <w:numPr>
          <w:ilvl w:val="0"/>
          <w:numId w:val="2"/>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develop further tolerance and harmony between different cultural traditions by enabling students to acquire an appreciation for and respect for their own and other cultures</w:t>
      </w:r>
    </w:p>
    <w:p w14:paraId="1CDBE6C1" w14:textId="77777777" w:rsidR="007D4392" w:rsidRPr="007D4392" w:rsidRDefault="007D4392" w:rsidP="007D4392">
      <w:pPr>
        <w:numPr>
          <w:ilvl w:val="0"/>
          <w:numId w:val="2"/>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show respect for other people</w:t>
      </w:r>
    </w:p>
    <w:p w14:paraId="3B303C5A" w14:textId="77777777" w:rsidR="007D4392" w:rsidRPr="007D4392" w:rsidRDefault="007D4392" w:rsidP="007D4392">
      <w:pPr>
        <w:numPr>
          <w:ilvl w:val="0"/>
          <w:numId w:val="2"/>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respect democracy and support for participation in the democratic processes, including respect for the basis on which the law is made and applied in England</w:t>
      </w:r>
    </w:p>
    <w:p w14:paraId="4488120D" w14:textId="77777777" w:rsidR="00B102BA" w:rsidRDefault="00B102BA" w:rsidP="007D4392">
      <w:pPr>
        <w:shd w:val="clear" w:color="auto" w:fill="FFFFFF"/>
        <w:spacing w:after="300" w:line="240" w:lineRule="auto"/>
        <w:rPr>
          <w:rFonts w:ascii="Questrial" w:eastAsia="Times New Roman" w:hAnsi="Questrial" w:cs="Times New Roman"/>
          <w:color w:val="3E3E3E"/>
          <w:sz w:val="24"/>
          <w:szCs w:val="24"/>
          <w:lang w:eastAsia="en-GB"/>
        </w:rPr>
      </w:pPr>
    </w:p>
    <w:p w14:paraId="33294FE5" w14:textId="77777777" w:rsidR="007D4392" w:rsidRPr="007D4392" w:rsidRDefault="007D4392" w:rsidP="007D4392">
      <w:pPr>
        <w:shd w:val="clear" w:color="auto" w:fill="FFFFFF"/>
        <w:spacing w:after="300" w:line="240" w:lineRule="auto"/>
        <w:rPr>
          <w:rFonts w:ascii="Questrial" w:eastAsia="Times New Roman" w:hAnsi="Questrial" w:cs="Times New Roman"/>
          <w:color w:val="3E3E3E"/>
          <w:sz w:val="24"/>
          <w:szCs w:val="24"/>
          <w:lang w:eastAsia="en-GB"/>
        </w:rPr>
      </w:pPr>
      <w:r>
        <w:rPr>
          <w:rFonts w:ascii="Questrial" w:eastAsia="Times New Roman" w:hAnsi="Questrial" w:cs="Times New Roman"/>
          <w:color w:val="3E3E3E"/>
          <w:sz w:val="24"/>
          <w:szCs w:val="24"/>
          <w:lang w:eastAsia="en-GB"/>
        </w:rPr>
        <w:t>At ICPS</w:t>
      </w:r>
      <w:r w:rsidRPr="007D4392">
        <w:rPr>
          <w:rFonts w:ascii="Questrial" w:eastAsia="Times New Roman" w:hAnsi="Questrial" w:cs="Times New Roman"/>
          <w:color w:val="3E3E3E"/>
          <w:sz w:val="24"/>
          <w:szCs w:val="24"/>
          <w:lang w:eastAsia="en-GB"/>
        </w:rPr>
        <w:t>, we are committed to the spiritual, moral, social and cultural development of the children. We aim to prepare them to take a full role in society as confident individuals and good citizens.</w:t>
      </w:r>
    </w:p>
    <w:p w14:paraId="52EACF7E" w14:textId="77777777" w:rsidR="007D4392" w:rsidRPr="007D4392" w:rsidRDefault="007D4392" w:rsidP="007D4392">
      <w:pPr>
        <w:shd w:val="clear" w:color="auto" w:fill="FFFFFF"/>
        <w:spacing w:after="300"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The development of our spiritual, moral, social, cultural and British values is a key aspect of our school curriculum and is threaded through our school ethos and daily life. Through our long/medium term planning, together with enriching experiences, children have the opportunity to explore values and beliefs, including religious beliefs, and the way in which they impact on peoples’ lives.</w:t>
      </w:r>
    </w:p>
    <w:p w14:paraId="152703AC" w14:textId="77777777" w:rsidR="007D4392" w:rsidRPr="007D4392" w:rsidRDefault="007D4392" w:rsidP="007D4392">
      <w:pPr>
        <w:shd w:val="clear" w:color="auto" w:fill="FFFFFF"/>
        <w:spacing w:after="300"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Our behaviour policy equips our children to be reflective, enabling children to develop an understanding of their own and others’ feelings and emotions and the way in which our actions impact on other people.</w:t>
      </w:r>
    </w:p>
    <w:p w14:paraId="14C48A5F" w14:textId="77777777" w:rsidR="007D4392" w:rsidRPr="007D4392" w:rsidRDefault="007D4392" w:rsidP="007D4392">
      <w:pPr>
        <w:shd w:val="clear" w:color="auto" w:fill="FFFFFF"/>
        <w:spacing w:after="300"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lastRenderedPageBreak/>
        <w:t>A</w:t>
      </w:r>
      <w:r>
        <w:rPr>
          <w:rFonts w:ascii="Questrial" w:eastAsia="Times New Roman" w:hAnsi="Questrial" w:cs="Times New Roman"/>
          <w:color w:val="3E3E3E"/>
          <w:sz w:val="24"/>
          <w:szCs w:val="24"/>
          <w:lang w:eastAsia="en-GB"/>
        </w:rPr>
        <w:t>ssemblies at ICPS</w:t>
      </w:r>
      <w:r w:rsidRPr="007D4392">
        <w:rPr>
          <w:rFonts w:ascii="Questrial" w:eastAsia="Times New Roman" w:hAnsi="Questrial" w:cs="Times New Roman"/>
          <w:color w:val="3E3E3E"/>
          <w:sz w:val="24"/>
          <w:szCs w:val="24"/>
          <w:lang w:eastAsia="en-GB"/>
        </w:rPr>
        <w:t xml:space="preserve"> are both spiritual and educational and are recognised as having a major contribution to the spiritual and </w:t>
      </w:r>
      <w:r>
        <w:rPr>
          <w:rFonts w:ascii="Questrial" w:eastAsia="Times New Roman" w:hAnsi="Questrial" w:cs="Times New Roman"/>
          <w:color w:val="3E3E3E"/>
          <w:sz w:val="24"/>
          <w:szCs w:val="24"/>
          <w:lang w:eastAsia="en-GB"/>
        </w:rPr>
        <w:t>moral development of all pupils.</w:t>
      </w:r>
    </w:p>
    <w:p w14:paraId="52FD0A6B" w14:textId="77777777" w:rsidR="007D4392" w:rsidRPr="007D4392" w:rsidRDefault="007D4392" w:rsidP="007D4392">
      <w:pPr>
        <w:shd w:val="clear" w:color="auto" w:fill="FFFFFF"/>
        <w:spacing w:after="300" w:line="240" w:lineRule="auto"/>
        <w:rPr>
          <w:rFonts w:ascii="Questrial" w:eastAsia="Times New Roman" w:hAnsi="Questrial" w:cs="Times New Roman"/>
          <w:color w:val="3E3E3E"/>
          <w:sz w:val="24"/>
          <w:szCs w:val="24"/>
          <w:lang w:eastAsia="en-GB"/>
        </w:rPr>
      </w:pPr>
      <w:r>
        <w:rPr>
          <w:rFonts w:ascii="Questrial" w:eastAsia="Times New Roman" w:hAnsi="Questrial" w:cs="Times New Roman"/>
          <w:color w:val="3E3E3E"/>
          <w:sz w:val="24"/>
          <w:szCs w:val="24"/>
          <w:lang w:eastAsia="en-GB"/>
        </w:rPr>
        <w:t>Through our curriculum</w:t>
      </w:r>
      <w:r w:rsidRPr="007D4392">
        <w:rPr>
          <w:rFonts w:ascii="Questrial" w:eastAsia="Times New Roman" w:hAnsi="Questrial" w:cs="Times New Roman"/>
          <w:color w:val="3E3E3E"/>
          <w:sz w:val="24"/>
          <w:szCs w:val="24"/>
          <w:lang w:eastAsia="en-GB"/>
        </w:rPr>
        <w:t xml:space="preserve"> we aim to: provide an all-inclusive opportunity to build and reinforce community values; reflect on and understand elements of life which are of value and worth; provide a variety of opportunities for spiritual, moral, social, cultural and intellectual development; provide opportunities for expressing shared experiences and interests and for celebrating special occasions together; and provide opportunities in which pupils report on their interactions with other year groups, staff and guests from the wider community.</w:t>
      </w:r>
    </w:p>
    <w:p w14:paraId="508595A5" w14:textId="77777777" w:rsidR="007D4392" w:rsidRPr="007D4392" w:rsidRDefault="007D4392" w:rsidP="007D4392">
      <w:pPr>
        <w:shd w:val="clear" w:color="auto" w:fill="FFFFFF"/>
        <w:spacing w:after="300"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We want children to:</w:t>
      </w:r>
    </w:p>
    <w:p w14:paraId="2FCAAE90" w14:textId="77777777" w:rsidR="007D4392" w:rsidRPr="007D4392" w:rsidRDefault="007D4392" w:rsidP="007D4392">
      <w:pPr>
        <w:numPr>
          <w:ilvl w:val="0"/>
          <w:numId w:val="3"/>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Be respectful and reflective about their own beliefs, and those of others locally, nationally and globally;</w:t>
      </w:r>
    </w:p>
    <w:p w14:paraId="0D979911" w14:textId="77777777" w:rsidR="007D4392" w:rsidRPr="007D4392" w:rsidRDefault="007D4392" w:rsidP="007D4392">
      <w:pPr>
        <w:numPr>
          <w:ilvl w:val="0"/>
          <w:numId w:val="3"/>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Be informed and fascinated by diversity;</w:t>
      </w:r>
    </w:p>
    <w:p w14:paraId="0BD7D0FC" w14:textId="77777777" w:rsidR="007D4392" w:rsidRDefault="007D4392" w:rsidP="007D4392">
      <w:pPr>
        <w:numPr>
          <w:ilvl w:val="0"/>
          <w:numId w:val="3"/>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Be imaginative and creative;</w:t>
      </w:r>
    </w:p>
    <w:p w14:paraId="717902AD" w14:textId="77777777" w:rsidR="007D4392" w:rsidRPr="007D4392" w:rsidRDefault="007D4392" w:rsidP="007D4392">
      <w:pPr>
        <w:numPr>
          <w:ilvl w:val="0"/>
          <w:numId w:val="3"/>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Pr>
          <w:rFonts w:ascii="Questrial" w:eastAsia="Times New Roman" w:hAnsi="Questrial" w:cs="Times New Roman"/>
          <w:color w:val="3E3E3E"/>
          <w:sz w:val="24"/>
          <w:szCs w:val="24"/>
          <w:lang w:eastAsia="en-GB"/>
        </w:rPr>
        <w:t>Be proud of their identity;</w:t>
      </w:r>
    </w:p>
    <w:p w14:paraId="4A688A5A" w14:textId="77777777" w:rsidR="007D4392" w:rsidRPr="007D4392" w:rsidRDefault="007D4392" w:rsidP="007D4392">
      <w:pPr>
        <w:numPr>
          <w:ilvl w:val="0"/>
          <w:numId w:val="3"/>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Recognise right and wrong, understand the consequences of their actions, and respect the law;</w:t>
      </w:r>
    </w:p>
    <w:p w14:paraId="279080EE" w14:textId="77777777" w:rsidR="007D4392" w:rsidRPr="007D4392" w:rsidRDefault="007D4392" w:rsidP="007D4392">
      <w:pPr>
        <w:numPr>
          <w:ilvl w:val="0"/>
          <w:numId w:val="3"/>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Be able to discuss ethical and moral issues in a reasoned manner;</w:t>
      </w:r>
    </w:p>
    <w:p w14:paraId="6DAEE2F4" w14:textId="77777777" w:rsidR="007D4392" w:rsidRPr="007D4392" w:rsidRDefault="007D4392" w:rsidP="007D4392">
      <w:pPr>
        <w:numPr>
          <w:ilvl w:val="0"/>
          <w:numId w:val="3"/>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Use social skills in a range of situations;</w:t>
      </w:r>
    </w:p>
    <w:p w14:paraId="6945A931" w14:textId="77777777" w:rsidR="007D4392" w:rsidRPr="007D4392" w:rsidRDefault="007D4392" w:rsidP="007D4392">
      <w:pPr>
        <w:numPr>
          <w:ilvl w:val="0"/>
          <w:numId w:val="3"/>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Want to help others in the immediate and wider communities;</w:t>
      </w:r>
    </w:p>
    <w:p w14:paraId="3078B510" w14:textId="77777777" w:rsidR="007D4392" w:rsidRPr="007D4392" w:rsidRDefault="007D4392" w:rsidP="007D4392">
      <w:pPr>
        <w:numPr>
          <w:ilvl w:val="0"/>
          <w:numId w:val="3"/>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Demonstrate an understanding of, and commitment to, the principles of democracy, the rule of law, individual liberty and tolerance of others (sometimes referred to as ‘British Values’);</w:t>
      </w:r>
    </w:p>
    <w:p w14:paraId="21C6EEBF" w14:textId="77777777" w:rsidR="007D4392" w:rsidRPr="007D4392" w:rsidRDefault="007D4392" w:rsidP="007D4392">
      <w:pPr>
        <w:numPr>
          <w:ilvl w:val="0"/>
          <w:numId w:val="3"/>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Appreciate that there are many cultures, all of which are shaped by others and which continuously develop and interlink in modern Britain;</w:t>
      </w:r>
    </w:p>
    <w:p w14:paraId="67C1D73F" w14:textId="77777777" w:rsidR="007D4392" w:rsidRPr="007D4392" w:rsidRDefault="007D4392" w:rsidP="007D4392">
      <w:pPr>
        <w:numPr>
          <w:ilvl w:val="0"/>
          <w:numId w:val="3"/>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Have a basic understanding of the parliamentary system of government;</w:t>
      </w:r>
    </w:p>
    <w:p w14:paraId="126B7F21" w14:textId="77777777" w:rsidR="007D4392" w:rsidRPr="007D4392" w:rsidRDefault="007D4392" w:rsidP="007D4392">
      <w:pPr>
        <w:numPr>
          <w:ilvl w:val="0"/>
          <w:numId w:val="3"/>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Have opportunities to experience and take part in a wide range of cultural activities, such as sport, drama, art, dance and music.</w:t>
      </w:r>
    </w:p>
    <w:p w14:paraId="40F8D667" w14:textId="77777777" w:rsidR="007D4392" w:rsidRPr="007D4392" w:rsidRDefault="007D4392" w:rsidP="007D4392">
      <w:pPr>
        <w:shd w:val="clear" w:color="auto" w:fill="FFFFFF"/>
        <w:spacing w:after="300"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 </w:t>
      </w:r>
    </w:p>
    <w:p w14:paraId="2545F6DA" w14:textId="77777777" w:rsidR="007D4392" w:rsidRPr="007D4392" w:rsidRDefault="007D4392" w:rsidP="007D4392">
      <w:pPr>
        <w:shd w:val="clear" w:color="auto" w:fill="FFFFFF"/>
        <w:spacing w:after="264" w:line="240" w:lineRule="auto"/>
        <w:outlineLvl w:val="1"/>
        <w:rPr>
          <w:rFonts w:ascii="Lato" w:eastAsia="Times New Roman" w:hAnsi="Lato" w:cs="Times New Roman"/>
          <w:color w:val="333333"/>
          <w:sz w:val="33"/>
          <w:szCs w:val="33"/>
          <w:lang w:eastAsia="en-GB"/>
        </w:rPr>
      </w:pPr>
      <w:r w:rsidRPr="007D4392">
        <w:rPr>
          <w:rFonts w:ascii="Lato" w:eastAsia="Times New Roman" w:hAnsi="Lato" w:cs="Times New Roman"/>
          <w:color w:val="333333"/>
          <w:sz w:val="33"/>
          <w:szCs w:val="33"/>
          <w:lang w:eastAsia="en-GB"/>
        </w:rPr>
        <w:lastRenderedPageBreak/>
        <w:t>Charity Work</w:t>
      </w:r>
    </w:p>
    <w:p w14:paraId="081BBCF9" w14:textId="77777777" w:rsidR="007D4392" w:rsidRPr="007D4392" w:rsidRDefault="00B102BA" w:rsidP="007D4392">
      <w:pPr>
        <w:shd w:val="clear" w:color="auto" w:fill="FFFFFF"/>
        <w:spacing w:after="300" w:line="240" w:lineRule="auto"/>
        <w:rPr>
          <w:rFonts w:ascii="Questrial" w:eastAsia="Times New Roman" w:hAnsi="Questrial" w:cs="Times New Roman"/>
          <w:color w:val="3E3E3E"/>
          <w:sz w:val="24"/>
          <w:szCs w:val="24"/>
          <w:lang w:eastAsia="en-GB"/>
        </w:rPr>
      </w:pPr>
      <w:r>
        <w:rPr>
          <w:rFonts w:ascii="Questrial" w:eastAsia="Times New Roman" w:hAnsi="Questrial" w:cs="Times New Roman"/>
          <w:color w:val="3E3E3E"/>
          <w:sz w:val="24"/>
          <w:szCs w:val="24"/>
          <w:lang w:eastAsia="en-GB"/>
        </w:rPr>
        <w:t>At ICPS</w:t>
      </w:r>
      <w:r w:rsidR="007D4392" w:rsidRPr="007D4392">
        <w:rPr>
          <w:rFonts w:ascii="Questrial" w:eastAsia="Times New Roman" w:hAnsi="Questrial" w:cs="Times New Roman"/>
          <w:color w:val="3E3E3E"/>
          <w:sz w:val="24"/>
          <w:szCs w:val="24"/>
          <w:lang w:eastAsia="en-GB"/>
        </w:rPr>
        <w:t xml:space="preserve">, we want to be good British citizens. We believe that part of being a good citizen means helping other people. Our aim is to help people locally, nationally and globally. Through the pupil voice of our </w:t>
      </w:r>
      <w:r w:rsidR="003E7D64">
        <w:rPr>
          <w:rFonts w:ascii="Questrial" w:eastAsia="Times New Roman" w:hAnsi="Questrial" w:cs="Times New Roman"/>
          <w:color w:val="3E3E3E"/>
          <w:sz w:val="24"/>
          <w:szCs w:val="24"/>
          <w:lang w:eastAsia="en-GB"/>
        </w:rPr>
        <w:t>established school council</w:t>
      </w:r>
      <w:r w:rsidR="007D4392" w:rsidRPr="007D4392">
        <w:rPr>
          <w:rFonts w:ascii="Questrial" w:eastAsia="Times New Roman" w:hAnsi="Questrial" w:cs="Times New Roman"/>
          <w:color w:val="3E3E3E"/>
          <w:sz w:val="24"/>
          <w:szCs w:val="24"/>
          <w:lang w:eastAsia="en-GB"/>
        </w:rPr>
        <w:t xml:space="preserve"> regularly holds events that raise awareness and funds to support charities and organisations that exist to make the lives of others better. The school council ensures that Newby can respond to national and international charities and spontaneously respond to events that occur and touch the lives and emotions of our children and community.</w:t>
      </w:r>
    </w:p>
    <w:p w14:paraId="2B2D63A4" w14:textId="77777777" w:rsidR="007D4392" w:rsidRPr="007D4392" w:rsidRDefault="007D4392" w:rsidP="007D4392">
      <w:pPr>
        <w:shd w:val="clear" w:color="auto" w:fill="FFFFFF"/>
        <w:spacing w:after="300"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We are regularly involved in:</w:t>
      </w:r>
    </w:p>
    <w:p w14:paraId="0754537D" w14:textId="4E6B70B6" w:rsidR="007D4392" w:rsidRPr="007D4392" w:rsidRDefault="00B102BA" w:rsidP="007D4392">
      <w:pPr>
        <w:numPr>
          <w:ilvl w:val="0"/>
          <w:numId w:val="4"/>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proofErr w:type="spellStart"/>
      <w:r>
        <w:rPr>
          <w:rFonts w:ascii="Questrial" w:eastAsia="Times New Roman" w:hAnsi="Questrial" w:cs="Times New Roman"/>
          <w:color w:val="3E3E3E"/>
          <w:sz w:val="24"/>
          <w:szCs w:val="24"/>
          <w:lang w:eastAsia="en-GB"/>
        </w:rPr>
        <w:t>Fareshare</w:t>
      </w:r>
      <w:proofErr w:type="spellEnd"/>
      <w:r>
        <w:rPr>
          <w:rFonts w:ascii="Questrial" w:eastAsia="Times New Roman" w:hAnsi="Questrial" w:cs="Times New Roman"/>
          <w:color w:val="3E3E3E"/>
          <w:sz w:val="24"/>
          <w:szCs w:val="24"/>
          <w:lang w:eastAsia="en-GB"/>
        </w:rPr>
        <w:t xml:space="preserve"> </w:t>
      </w:r>
      <w:r w:rsidR="007D4392" w:rsidRPr="007D4392">
        <w:rPr>
          <w:rFonts w:ascii="Questrial" w:eastAsia="Times New Roman" w:hAnsi="Questrial" w:cs="Times New Roman"/>
          <w:color w:val="3E3E3E"/>
          <w:sz w:val="24"/>
          <w:szCs w:val="24"/>
          <w:lang w:eastAsia="en-GB"/>
        </w:rPr>
        <w:t>foodbank collections</w:t>
      </w:r>
    </w:p>
    <w:p w14:paraId="49138BC5" w14:textId="77777777" w:rsidR="007D4392" w:rsidRPr="007D4392" w:rsidRDefault="007D4392" w:rsidP="007D4392">
      <w:pPr>
        <w:numPr>
          <w:ilvl w:val="0"/>
          <w:numId w:val="4"/>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Children in Need</w:t>
      </w:r>
    </w:p>
    <w:p w14:paraId="0DE5E899" w14:textId="77777777" w:rsidR="007D4392" w:rsidRPr="007D4392" w:rsidRDefault="007D4392" w:rsidP="00C1080C">
      <w:pPr>
        <w:numPr>
          <w:ilvl w:val="0"/>
          <w:numId w:val="4"/>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Sports Relief</w:t>
      </w:r>
    </w:p>
    <w:p w14:paraId="4818FBDD" w14:textId="77777777" w:rsidR="007D4392" w:rsidRPr="007D4392" w:rsidRDefault="007D4392" w:rsidP="007D4392">
      <w:pPr>
        <w:numPr>
          <w:ilvl w:val="0"/>
          <w:numId w:val="4"/>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sidRPr="007D4392">
        <w:rPr>
          <w:rFonts w:ascii="Questrial" w:eastAsia="Times New Roman" w:hAnsi="Questrial" w:cs="Times New Roman"/>
          <w:color w:val="3E3E3E"/>
          <w:sz w:val="24"/>
          <w:szCs w:val="24"/>
          <w:lang w:eastAsia="en-GB"/>
        </w:rPr>
        <w:t>Macmillan Cancer Trust</w:t>
      </w:r>
    </w:p>
    <w:p w14:paraId="018335AA" w14:textId="77777777" w:rsidR="007D4392" w:rsidRPr="007D4392" w:rsidRDefault="00B102BA" w:rsidP="007D4392">
      <w:pPr>
        <w:numPr>
          <w:ilvl w:val="0"/>
          <w:numId w:val="4"/>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Pr>
          <w:rFonts w:ascii="Questrial" w:eastAsia="Times New Roman" w:hAnsi="Questrial" w:cs="Times New Roman"/>
          <w:color w:val="3E3E3E"/>
          <w:sz w:val="24"/>
          <w:szCs w:val="24"/>
          <w:lang w:eastAsia="en-GB"/>
        </w:rPr>
        <w:t>Alzheimer’s  Society</w:t>
      </w:r>
    </w:p>
    <w:p w14:paraId="21AE6F36" w14:textId="77777777" w:rsidR="007D4392" w:rsidRDefault="00B102BA" w:rsidP="007D4392">
      <w:pPr>
        <w:numPr>
          <w:ilvl w:val="0"/>
          <w:numId w:val="4"/>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Pr>
          <w:rFonts w:ascii="Questrial" w:eastAsia="Times New Roman" w:hAnsi="Questrial" w:cs="Times New Roman"/>
          <w:color w:val="3E3E3E"/>
          <w:sz w:val="24"/>
          <w:szCs w:val="24"/>
          <w:lang w:eastAsia="en-GB"/>
        </w:rPr>
        <w:t xml:space="preserve">Local causes </w:t>
      </w:r>
    </w:p>
    <w:p w14:paraId="3BED23CA" w14:textId="77777777" w:rsidR="00B102BA" w:rsidRPr="007D4392" w:rsidRDefault="00B102BA" w:rsidP="007D4392">
      <w:pPr>
        <w:numPr>
          <w:ilvl w:val="0"/>
          <w:numId w:val="4"/>
        </w:numPr>
        <w:shd w:val="clear" w:color="auto" w:fill="FFFFFF"/>
        <w:spacing w:before="100" w:beforeAutospacing="1" w:after="100" w:afterAutospacing="1" w:line="240" w:lineRule="auto"/>
        <w:rPr>
          <w:rFonts w:ascii="Questrial" w:eastAsia="Times New Roman" w:hAnsi="Questrial" w:cs="Times New Roman"/>
          <w:color w:val="3E3E3E"/>
          <w:sz w:val="24"/>
          <w:szCs w:val="24"/>
          <w:lang w:eastAsia="en-GB"/>
        </w:rPr>
      </w:pPr>
      <w:r>
        <w:rPr>
          <w:rFonts w:ascii="Questrial" w:eastAsia="Times New Roman" w:hAnsi="Questrial" w:cs="Times New Roman"/>
          <w:color w:val="3E3E3E"/>
          <w:sz w:val="24"/>
          <w:szCs w:val="24"/>
          <w:lang w:eastAsia="en-GB"/>
        </w:rPr>
        <w:t>Helping the homeless</w:t>
      </w:r>
    </w:p>
    <w:p w14:paraId="1382D211" w14:textId="77777777" w:rsidR="007D4392" w:rsidRDefault="007D4392"/>
    <w:sectPr w:rsidR="007D43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Questrial">
    <w:altName w:val="MV Boli"/>
    <w:panose1 w:val="00000000000000000000"/>
    <w:charset w:val="00"/>
    <w:family w:val="roman"/>
    <w:notTrueType/>
    <w:pitch w:val="default"/>
  </w:font>
  <w:font w:name="Lato">
    <w:altName w:val="MV Boli"/>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6B6407"/>
    <w:multiLevelType w:val="multilevel"/>
    <w:tmpl w:val="39909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CF3FFD"/>
    <w:multiLevelType w:val="multilevel"/>
    <w:tmpl w:val="3D205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BD0857"/>
    <w:multiLevelType w:val="multilevel"/>
    <w:tmpl w:val="645C8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600058"/>
    <w:multiLevelType w:val="multilevel"/>
    <w:tmpl w:val="AB30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392"/>
    <w:rsid w:val="000B6AE5"/>
    <w:rsid w:val="003E7D64"/>
    <w:rsid w:val="00730D31"/>
    <w:rsid w:val="007D4392"/>
    <w:rsid w:val="008652A5"/>
    <w:rsid w:val="00A6779B"/>
    <w:rsid w:val="00B10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86FC3"/>
  <w15:chartTrackingRefBased/>
  <w15:docId w15:val="{1D9D2566-6DBD-452F-BE42-0B0F44077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30D3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D43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4392"/>
    <w:rPr>
      <w:b/>
      <w:bCs/>
    </w:rPr>
  </w:style>
  <w:style w:type="paragraph" w:styleId="BalloonText">
    <w:name w:val="Balloon Text"/>
    <w:basedOn w:val="Normal"/>
    <w:link w:val="BalloonTextChar"/>
    <w:uiPriority w:val="99"/>
    <w:semiHidden/>
    <w:unhideWhenUsed/>
    <w:rsid w:val="00730D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D31"/>
    <w:rPr>
      <w:rFonts w:ascii="Segoe UI" w:hAnsi="Segoe UI" w:cs="Segoe UI"/>
      <w:sz w:val="18"/>
      <w:szCs w:val="18"/>
    </w:rPr>
  </w:style>
  <w:style w:type="character" w:customStyle="1" w:styleId="Heading2Char">
    <w:name w:val="Heading 2 Char"/>
    <w:basedOn w:val="DefaultParagraphFont"/>
    <w:link w:val="Heading2"/>
    <w:uiPriority w:val="9"/>
    <w:rsid w:val="00730D31"/>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8221100">
      <w:bodyDiv w:val="1"/>
      <w:marLeft w:val="0"/>
      <w:marRight w:val="0"/>
      <w:marTop w:val="0"/>
      <w:marBottom w:val="0"/>
      <w:divBdr>
        <w:top w:val="none" w:sz="0" w:space="0" w:color="auto"/>
        <w:left w:val="none" w:sz="0" w:space="0" w:color="auto"/>
        <w:bottom w:val="none" w:sz="0" w:space="0" w:color="auto"/>
        <w:right w:val="none" w:sz="0" w:space="0" w:color="auto"/>
      </w:divBdr>
    </w:div>
    <w:div w:id="348799584">
      <w:bodyDiv w:val="1"/>
      <w:marLeft w:val="0"/>
      <w:marRight w:val="0"/>
      <w:marTop w:val="0"/>
      <w:marBottom w:val="0"/>
      <w:divBdr>
        <w:top w:val="none" w:sz="0" w:space="0" w:color="auto"/>
        <w:left w:val="none" w:sz="0" w:space="0" w:color="auto"/>
        <w:bottom w:val="none" w:sz="0" w:space="0" w:color="auto"/>
        <w:right w:val="none" w:sz="0" w:space="0" w:color="auto"/>
      </w:divBdr>
    </w:div>
    <w:div w:id="459036820">
      <w:bodyDiv w:val="1"/>
      <w:marLeft w:val="0"/>
      <w:marRight w:val="0"/>
      <w:marTop w:val="0"/>
      <w:marBottom w:val="0"/>
      <w:divBdr>
        <w:top w:val="none" w:sz="0" w:space="0" w:color="auto"/>
        <w:left w:val="none" w:sz="0" w:space="0" w:color="auto"/>
        <w:bottom w:val="none" w:sz="0" w:space="0" w:color="auto"/>
        <w:right w:val="none" w:sz="0" w:space="0" w:color="auto"/>
      </w:divBdr>
      <w:divsChild>
        <w:div w:id="1293097244">
          <w:marLeft w:val="0"/>
          <w:marRight w:val="0"/>
          <w:marTop w:val="0"/>
          <w:marBottom w:val="0"/>
          <w:divBdr>
            <w:top w:val="none" w:sz="0" w:space="0" w:color="auto"/>
            <w:left w:val="none" w:sz="0" w:space="0" w:color="auto"/>
            <w:bottom w:val="none" w:sz="0" w:space="0" w:color="auto"/>
            <w:right w:val="none" w:sz="0" w:space="0" w:color="auto"/>
          </w:divBdr>
        </w:div>
      </w:divsChild>
    </w:div>
    <w:div w:id="718241330">
      <w:bodyDiv w:val="1"/>
      <w:marLeft w:val="0"/>
      <w:marRight w:val="0"/>
      <w:marTop w:val="0"/>
      <w:marBottom w:val="0"/>
      <w:divBdr>
        <w:top w:val="none" w:sz="0" w:space="0" w:color="auto"/>
        <w:left w:val="none" w:sz="0" w:space="0" w:color="auto"/>
        <w:bottom w:val="none" w:sz="0" w:space="0" w:color="auto"/>
        <w:right w:val="none" w:sz="0" w:space="0" w:color="auto"/>
      </w:divBdr>
    </w:div>
    <w:div w:id="90507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782</Words>
  <Characters>4462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6014, head</dc:creator>
  <cp:keywords/>
  <dc:description/>
  <cp:lastModifiedBy>Daniel Smith</cp:lastModifiedBy>
  <cp:revision>3</cp:revision>
  <cp:lastPrinted>2020-09-07T12:49:00Z</cp:lastPrinted>
  <dcterms:created xsi:type="dcterms:W3CDTF">2020-09-13T18:18:00Z</dcterms:created>
  <dcterms:modified xsi:type="dcterms:W3CDTF">2020-09-13T18:25:00Z</dcterms:modified>
</cp:coreProperties>
</file>