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7434FC" w14:textId="34976D25" w:rsidR="00687853" w:rsidRDefault="00687853">
      <w:pPr>
        <w:pStyle w:val="BodyText"/>
        <w:spacing w:before="7"/>
        <w:rPr>
          <w:sz w:val="38"/>
        </w:rPr>
      </w:pPr>
    </w:p>
    <w:p w14:paraId="3042F1B2" w14:textId="133EF78F" w:rsidR="004A218E" w:rsidRDefault="004A218E">
      <w:pPr>
        <w:pStyle w:val="BodyText"/>
        <w:spacing w:before="7"/>
        <w:rPr>
          <w:sz w:val="38"/>
        </w:rPr>
      </w:pPr>
    </w:p>
    <w:p w14:paraId="71ABDDC5" w14:textId="6967D0F0" w:rsidR="004A218E" w:rsidRDefault="004A218E">
      <w:pPr>
        <w:pStyle w:val="BodyText"/>
        <w:spacing w:before="7"/>
        <w:rPr>
          <w:sz w:val="38"/>
        </w:rPr>
      </w:pPr>
    </w:p>
    <w:p w14:paraId="4EC7897D" w14:textId="57F25561" w:rsidR="004A218E" w:rsidRDefault="004A218E">
      <w:pPr>
        <w:pStyle w:val="BodyText"/>
        <w:spacing w:before="7"/>
        <w:rPr>
          <w:sz w:val="38"/>
        </w:rPr>
      </w:pPr>
    </w:p>
    <w:p w14:paraId="06C24355" w14:textId="659DC63B" w:rsidR="004A218E" w:rsidRDefault="004A218E">
      <w:pPr>
        <w:pStyle w:val="BodyText"/>
        <w:spacing w:before="7"/>
        <w:rPr>
          <w:sz w:val="38"/>
        </w:rPr>
      </w:pPr>
    </w:p>
    <w:p w14:paraId="70CAA1AB" w14:textId="28A90DF7" w:rsidR="004A218E" w:rsidRDefault="004A218E">
      <w:pPr>
        <w:pStyle w:val="BodyText"/>
        <w:spacing w:before="7"/>
        <w:rPr>
          <w:sz w:val="38"/>
        </w:rPr>
      </w:pPr>
    </w:p>
    <w:p w14:paraId="7889857C" w14:textId="4ED2CE32" w:rsidR="004A218E" w:rsidRDefault="004A218E">
      <w:pPr>
        <w:pStyle w:val="BodyText"/>
        <w:spacing w:before="7"/>
        <w:rPr>
          <w:sz w:val="38"/>
        </w:rPr>
      </w:pPr>
    </w:p>
    <w:p w14:paraId="083D4097" w14:textId="30E38DF7" w:rsidR="004A218E" w:rsidRDefault="004A218E">
      <w:pPr>
        <w:pStyle w:val="BodyText"/>
        <w:spacing w:before="7"/>
        <w:rPr>
          <w:sz w:val="38"/>
        </w:rPr>
      </w:pPr>
    </w:p>
    <w:p w14:paraId="24C9FD8C" w14:textId="74109BE7" w:rsidR="004A218E" w:rsidRDefault="004A218E">
      <w:pPr>
        <w:pStyle w:val="BodyText"/>
        <w:spacing w:before="7"/>
        <w:rPr>
          <w:sz w:val="38"/>
        </w:rPr>
      </w:pPr>
    </w:p>
    <w:p w14:paraId="3C39E807" w14:textId="148718CE" w:rsidR="004A218E" w:rsidRDefault="004A218E">
      <w:pPr>
        <w:pStyle w:val="BodyText"/>
        <w:spacing w:before="7"/>
        <w:rPr>
          <w:sz w:val="38"/>
        </w:rPr>
      </w:pPr>
    </w:p>
    <w:p w14:paraId="1DCF5C86" w14:textId="371D314F" w:rsidR="004A218E" w:rsidRDefault="004A218E">
      <w:pPr>
        <w:pStyle w:val="BodyText"/>
        <w:spacing w:before="7"/>
        <w:rPr>
          <w:sz w:val="38"/>
        </w:rPr>
      </w:pPr>
    </w:p>
    <w:p w14:paraId="75F9791D" w14:textId="7EA8506E" w:rsidR="004A218E" w:rsidRDefault="004A218E">
      <w:pPr>
        <w:pStyle w:val="BodyText"/>
        <w:spacing w:before="7"/>
        <w:rPr>
          <w:sz w:val="38"/>
        </w:rPr>
      </w:pPr>
    </w:p>
    <w:p w14:paraId="1A2298C1" w14:textId="77777777" w:rsidR="004A218E" w:rsidRDefault="004A218E">
      <w:pPr>
        <w:pStyle w:val="BodyText"/>
        <w:spacing w:before="7"/>
        <w:rPr>
          <w:sz w:val="38"/>
        </w:rPr>
      </w:pPr>
    </w:p>
    <w:p w14:paraId="75217731" w14:textId="0EC05054" w:rsidR="00687853" w:rsidRDefault="009C1BE6">
      <w:pPr>
        <w:spacing w:line="196" w:lineRule="auto"/>
        <w:ind w:left="480" w:right="110"/>
        <w:rPr>
          <w:b/>
          <w:sz w:val="130"/>
        </w:rPr>
      </w:pPr>
      <w:r>
        <w:rPr>
          <w:b/>
          <w:color w:val="B5D33E"/>
          <w:sz w:val="130"/>
        </w:rPr>
        <w:t xml:space="preserve">School Meals </w:t>
      </w:r>
      <w:r w:rsidR="00492FE2">
        <w:rPr>
          <w:b/>
          <w:color w:val="B5D33E"/>
          <w:sz w:val="130"/>
        </w:rPr>
        <w:t xml:space="preserve">and Extended Services </w:t>
      </w:r>
      <w:r>
        <w:rPr>
          <w:b/>
          <w:color w:val="B5D33E"/>
          <w:sz w:val="130"/>
        </w:rPr>
        <w:t>Arrears Policy</w:t>
      </w:r>
    </w:p>
    <w:p w14:paraId="1FE6963A" w14:textId="77777777" w:rsidR="00687853" w:rsidRDefault="00F368CB">
      <w:pPr>
        <w:spacing w:before="404" w:line="235" w:lineRule="auto"/>
        <w:ind w:left="498"/>
        <w:rPr>
          <w:b/>
          <w:sz w:val="100"/>
        </w:rPr>
      </w:pPr>
      <w:r>
        <w:rPr>
          <w:b/>
          <w:color w:val="54C7DD"/>
          <w:sz w:val="100"/>
        </w:rPr>
        <w:t>Schools Financial Services</w:t>
      </w:r>
    </w:p>
    <w:p w14:paraId="6C1DF99F" w14:textId="77777777" w:rsidR="00687853" w:rsidRDefault="00687853">
      <w:pPr>
        <w:pStyle w:val="BodyText"/>
        <w:rPr>
          <w:b/>
          <w:sz w:val="20"/>
        </w:rPr>
      </w:pPr>
    </w:p>
    <w:p w14:paraId="54FE3EB3" w14:textId="77777777" w:rsidR="00687853" w:rsidRDefault="00687853">
      <w:pPr>
        <w:pStyle w:val="BodyText"/>
        <w:rPr>
          <w:b/>
          <w:sz w:val="20"/>
        </w:rPr>
      </w:pPr>
    </w:p>
    <w:p w14:paraId="38B82F45" w14:textId="77777777" w:rsidR="00687853" w:rsidRDefault="00687853">
      <w:pPr>
        <w:pStyle w:val="BodyText"/>
        <w:rPr>
          <w:b/>
          <w:sz w:val="20"/>
        </w:rPr>
      </w:pPr>
    </w:p>
    <w:p w14:paraId="0CFA4688" w14:textId="77777777" w:rsidR="00687853" w:rsidRDefault="00687853">
      <w:pPr>
        <w:pStyle w:val="BodyText"/>
        <w:rPr>
          <w:b/>
          <w:sz w:val="20"/>
        </w:rPr>
      </w:pPr>
    </w:p>
    <w:p w14:paraId="7870886C" w14:textId="77777777" w:rsidR="00687853" w:rsidRDefault="00687853">
      <w:pPr>
        <w:pStyle w:val="BodyText"/>
        <w:rPr>
          <w:b/>
          <w:sz w:val="20"/>
        </w:rPr>
      </w:pPr>
    </w:p>
    <w:p w14:paraId="71F2F106" w14:textId="77777777" w:rsidR="00687853" w:rsidRDefault="00687853">
      <w:pPr>
        <w:pStyle w:val="BodyText"/>
        <w:rPr>
          <w:b/>
          <w:sz w:val="20"/>
        </w:rPr>
      </w:pPr>
    </w:p>
    <w:p w14:paraId="415B7EA1" w14:textId="470C4850" w:rsidR="004A218E" w:rsidRDefault="006F4D10" w:rsidP="004A218E">
      <w:pPr>
        <w:autoSpaceDE/>
        <w:autoSpaceDN/>
        <w:sectPr w:rsidR="004A218E" w:rsidSect="004A218E">
          <w:headerReference w:type="default" r:id="rId8"/>
          <w:footerReference w:type="default" r:id="rId9"/>
          <w:headerReference w:type="first" r:id="rId10"/>
          <w:type w:val="continuous"/>
          <w:pgSz w:w="11900" w:h="16840" w:code="9"/>
          <w:pgMar w:top="720" w:right="720" w:bottom="720" w:left="720" w:header="709" w:footer="709" w:gutter="0"/>
          <w:cols w:space="292"/>
          <w:titlePg/>
          <w:docGrid w:linePitch="326"/>
        </w:sect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40EB94A" wp14:editId="0BEE10EF">
                <wp:simplePos x="0" y="0"/>
                <wp:positionH relativeFrom="column">
                  <wp:posOffset>217805</wp:posOffset>
                </wp:positionH>
                <wp:positionV relativeFrom="paragraph">
                  <wp:posOffset>5408930</wp:posOffset>
                </wp:positionV>
                <wp:extent cx="6542405" cy="2819400"/>
                <wp:effectExtent l="0" t="0" r="0" b="0"/>
                <wp:wrapNone/>
                <wp:docPr id="8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2405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E730F6" w14:textId="77777777" w:rsidR="008F33A1" w:rsidRPr="00C57193" w:rsidRDefault="008F33A1" w:rsidP="004A218E">
                            <w:pPr>
                              <w:spacing w:line="196" w:lineRule="auto"/>
                              <w:ind w:left="480" w:right="110"/>
                              <w:rPr>
                                <w:b/>
                                <w:sz w:val="96"/>
                              </w:rPr>
                            </w:pPr>
                            <w:bookmarkStart w:id="0" w:name="_Toc307236626"/>
                            <w:r w:rsidRPr="00C57193">
                              <w:rPr>
                                <w:b/>
                                <w:color w:val="B5D33E"/>
                                <w:sz w:val="96"/>
                              </w:rPr>
                              <w:t xml:space="preserve">Financial </w:t>
                            </w:r>
                            <w:r w:rsidRPr="00C57193">
                              <w:rPr>
                                <w:b/>
                                <w:color w:val="B5D33E"/>
                                <w:spacing w:val="3"/>
                                <w:sz w:val="96"/>
                              </w:rPr>
                              <w:t xml:space="preserve">Support </w:t>
                            </w:r>
                            <w:r w:rsidRPr="00C57193">
                              <w:rPr>
                                <w:b/>
                                <w:color w:val="B5D33E"/>
                                <w:spacing w:val="2"/>
                                <w:sz w:val="96"/>
                              </w:rPr>
                              <w:t xml:space="preserve">Services </w:t>
                            </w:r>
                            <w:r w:rsidRPr="00C57193">
                              <w:rPr>
                                <w:b/>
                                <w:color w:val="B5D33E"/>
                                <w:sz w:val="96"/>
                              </w:rPr>
                              <w:t>to Schools</w:t>
                            </w:r>
                          </w:p>
                          <w:p w14:paraId="674E287A" w14:textId="77777777" w:rsidR="008F33A1" w:rsidRPr="00C57193" w:rsidRDefault="008F33A1" w:rsidP="004A218E">
                            <w:pPr>
                              <w:spacing w:before="404" w:line="235" w:lineRule="auto"/>
                              <w:ind w:left="498"/>
                              <w:rPr>
                                <w:b/>
                                <w:sz w:val="96"/>
                              </w:rPr>
                            </w:pPr>
                            <w:r w:rsidRPr="00C57193">
                              <w:rPr>
                                <w:b/>
                                <w:color w:val="54C7DD"/>
                                <w:sz w:val="96"/>
                              </w:rPr>
                              <w:t>Schools Financial Services</w:t>
                            </w:r>
                          </w:p>
                          <w:bookmarkEnd w:id="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0EB94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7.15pt;margin-top:425.9pt;width:515.15pt;height:22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" filled="f" stroked="f">
                <v:textbox>
                  <w:txbxContent>
                    <w:p w14:paraId="53E730F6" w14:textId="77777777" w:rsidR="008F33A1" w:rsidRPr="00C57193" w:rsidRDefault="008F33A1" w:rsidP="004A218E">
                      <w:pPr>
                        <w:spacing w:line="196" w:lineRule="auto"/>
                        <w:ind w:left="480" w:right="110"/>
                        <w:rPr>
                          <w:b/>
                          <w:sz w:val="96"/>
                        </w:rPr>
                      </w:pPr>
                      <w:bookmarkStart w:id="1" w:name="_Toc307236626"/>
                      <w:r w:rsidRPr="00C57193">
                        <w:rPr>
                          <w:b/>
                          <w:color w:val="B5D33E"/>
                          <w:sz w:val="96"/>
                        </w:rPr>
                        <w:t xml:space="preserve">Financial </w:t>
                      </w:r>
                      <w:r w:rsidRPr="00C57193">
                        <w:rPr>
                          <w:b/>
                          <w:color w:val="B5D33E"/>
                          <w:spacing w:val="3"/>
                          <w:sz w:val="96"/>
                        </w:rPr>
                        <w:t xml:space="preserve">Support </w:t>
                      </w:r>
                      <w:r w:rsidRPr="00C57193">
                        <w:rPr>
                          <w:b/>
                          <w:color w:val="B5D33E"/>
                          <w:spacing w:val="2"/>
                          <w:sz w:val="96"/>
                        </w:rPr>
                        <w:t xml:space="preserve">Services </w:t>
                      </w:r>
                      <w:r w:rsidRPr="00C57193">
                        <w:rPr>
                          <w:b/>
                          <w:color w:val="B5D33E"/>
                          <w:sz w:val="96"/>
                        </w:rPr>
                        <w:t>to Schools</w:t>
                      </w:r>
                    </w:p>
                    <w:p w14:paraId="674E287A" w14:textId="77777777" w:rsidR="008F33A1" w:rsidRPr="00C57193" w:rsidRDefault="008F33A1" w:rsidP="004A218E">
                      <w:pPr>
                        <w:spacing w:before="404" w:line="235" w:lineRule="auto"/>
                        <w:ind w:left="498"/>
                        <w:rPr>
                          <w:b/>
                          <w:sz w:val="96"/>
                        </w:rPr>
                      </w:pPr>
                      <w:r w:rsidRPr="00C57193">
                        <w:rPr>
                          <w:b/>
                          <w:color w:val="54C7DD"/>
                          <w:sz w:val="96"/>
                        </w:rPr>
                        <w:t>Schools Financial Services</w:t>
                      </w:r>
                    </w:p>
                    <w:bookmarkEnd w:id="1"/>
                  </w:txbxContent>
                </v:textbox>
              </v:shape>
            </w:pict>
          </mc:Fallback>
        </mc:AlternateContent>
      </w:r>
    </w:p>
    <w:p w14:paraId="51A261FC" w14:textId="77777777" w:rsidR="00687853" w:rsidRDefault="00687853">
      <w:pPr>
        <w:pStyle w:val="BodyText"/>
        <w:spacing w:before="5"/>
        <w:rPr>
          <w:sz w:val="19"/>
        </w:rPr>
      </w:pPr>
    </w:p>
    <w:p w14:paraId="19CE5CEE" w14:textId="2969099A" w:rsidR="009C1BE6" w:rsidRPr="009C1BE6" w:rsidRDefault="00492FE2" w:rsidP="00E44AD1">
      <w:pPr>
        <w:widowControl/>
        <w:autoSpaceDE/>
        <w:autoSpaceDN/>
        <w:spacing w:after="200"/>
        <w:ind w:left="720"/>
        <w:rPr>
          <w:rFonts w:ascii="Arial" w:eastAsiaTheme="minorHAnsi" w:hAnsi="Arial" w:cstheme="minorBidi"/>
          <w:b/>
          <w:bCs/>
          <w:sz w:val="24"/>
          <w:szCs w:val="24"/>
          <w:lang w:val="en-GB"/>
        </w:rPr>
      </w:pPr>
      <w:r>
        <w:rPr>
          <w:rFonts w:ascii="Arial" w:eastAsiaTheme="minorHAnsi" w:hAnsi="Arial" w:cstheme="minorBidi"/>
          <w:b/>
          <w:bCs/>
          <w:sz w:val="24"/>
          <w:szCs w:val="24"/>
          <w:lang w:val="en-GB"/>
        </w:rPr>
        <w:t>INGOL COMMUNITY PRIMARY SCHOOL</w:t>
      </w:r>
    </w:p>
    <w:p w14:paraId="28690D41" w14:textId="77777777" w:rsidR="00C44AD2" w:rsidRDefault="00C44AD2" w:rsidP="00E44AD1">
      <w:pPr>
        <w:widowControl/>
        <w:autoSpaceDE/>
        <w:autoSpaceDN/>
        <w:spacing w:after="200"/>
        <w:ind w:left="720"/>
        <w:rPr>
          <w:rFonts w:ascii="Arial" w:eastAsiaTheme="minorHAnsi" w:hAnsi="Arial" w:cstheme="minorBidi"/>
          <w:b/>
          <w:bCs/>
          <w:sz w:val="24"/>
          <w:szCs w:val="24"/>
          <w:lang w:val="en-GB"/>
        </w:rPr>
      </w:pPr>
    </w:p>
    <w:p w14:paraId="6CC493DD" w14:textId="64C5A671" w:rsidR="009C1BE6" w:rsidRPr="009C1BE6" w:rsidRDefault="009C1BE6" w:rsidP="00E44AD1">
      <w:pPr>
        <w:widowControl/>
        <w:autoSpaceDE/>
        <w:autoSpaceDN/>
        <w:spacing w:after="200"/>
        <w:ind w:left="720"/>
        <w:rPr>
          <w:rFonts w:ascii="Arial" w:eastAsiaTheme="minorHAnsi" w:hAnsi="Arial" w:cstheme="minorBidi"/>
          <w:b/>
          <w:bCs/>
          <w:sz w:val="28"/>
          <w:szCs w:val="24"/>
          <w:u w:val="single"/>
          <w:lang w:val="en-GB"/>
        </w:rPr>
      </w:pPr>
      <w:r w:rsidRPr="009C1BE6">
        <w:rPr>
          <w:rFonts w:ascii="Arial" w:eastAsiaTheme="minorHAnsi" w:hAnsi="Arial" w:cstheme="minorBidi"/>
          <w:b/>
          <w:bCs/>
          <w:sz w:val="28"/>
          <w:szCs w:val="24"/>
          <w:u w:val="single"/>
          <w:lang w:val="en-GB"/>
        </w:rPr>
        <w:t xml:space="preserve">SCHOOL MEALS </w:t>
      </w:r>
      <w:r w:rsidR="00492FE2">
        <w:rPr>
          <w:rFonts w:ascii="Arial" w:eastAsiaTheme="minorHAnsi" w:hAnsi="Arial" w:cstheme="minorBidi"/>
          <w:b/>
          <w:bCs/>
          <w:sz w:val="28"/>
          <w:szCs w:val="24"/>
          <w:u w:val="single"/>
          <w:lang w:val="en-GB"/>
        </w:rPr>
        <w:t xml:space="preserve">AND EXTENDED SERVICES </w:t>
      </w:r>
      <w:r w:rsidRPr="009C1BE6">
        <w:rPr>
          <w:rFonts w:ascii="Arial" w:eastAsiaTheme="minorHAnsi" w:hAnsi="Arial" w:cstheme="minorBidi"/>
          <w:b/>
          <w:bCs/>
          <w:sz w:val="28"/>
          <w:szCs w:val="24"/>
          <w:u w:val="single"/>
          <w:lang w:val="en-GB"/>
        </w:rPr>
        <w:t>ARREARS POLICY</w:t>
      </w:r>
    </w:p>
    <w:p w14:paraId="0D53DCB4" w14:textId="77777777" w:rsidR="00C44AD2" w:rsidRDefault="00C44AD2" w:rsidP="00E44AD1">
      <w:pPr>
        <w:widowControl/>
        <w:adjustRightInd w:val="0"/>
        <w:ind w:left="720"/>
        <w:rPr>
          <w:rFonts w:ascii="Arial" w:eastAsiaTheme="minorHAnsi" w:hAnsi="Arial" w:cs="Arial"/>
          <w:b/>
          <w:bCs/>
          <w:sz w:val="24"/>
          <w:szCs w:val="24"/>
          <w:lang w:val="en-GB"/>
        </w:rPr>
      </w:pPr>
    </w:p>
    <w:p w14:paraId="4C696E56" w14:textId="1D16C36D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b/>
          <w:bCs/>
          <w:sz w:val="24"/>
          <w:szCs w:val="24"/>
          <w:lang w:val="en-GB"/>
        </w:rPr>
      </w:pPr>
      <w:r w:rsidRPr="009C1BE6">
        <w:rPr>
          <w:rFonts w:ascii="Arial" w:eastAsiaTheme="minorHAnsi" w:hAnsi="Arial" w:cs="Arial"/>
          <w:b/>
          <w:bCs/>
          <w:sz w:val="24"/>
          <w:szCs w:val="24"/>
          <w:lang w:val="en-GB"/>
        </w:rPr>
        <w:t>Introduction</w:t>
      </w:r>
    </w:p>
    <w:p w14:paraId="03BAA633" w14:textId="77777777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b/>
          <w:bCs/>
          <w:sz w:val="24"/>
          <w:szCs w:val="24"/>
          <w:lang w:val="en-GB"/>
        </w:rPr>
      </w:pPr>
    </w:p>
    <w:p w14:paraId="2A86948C" w14:textId="05361AE7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  <w:r w:rsidRPr="009C1BE6">
        <w:rPr>
          <w:rFonts w:ascii="Arial" w:eastAsiaTheme="minorHAnsi" w:hAnsi="Arial" w:cs="Arial"/>
          <w:sz w:val="24"/>
          <w:szCs w:val="24"/>
          <w:lang w:val="en-GB"/>
        </w:rPr>
        <w:t>This policy relates to the c</w:t>
      </w:r>
      <w:r w:rsidR="00492FE2">
        <w:rPr>
          <w:rFonts w:ascii="Arial" w:eastAsiaTheme="minorHAnsi" w:hAnsi="Arial" w:cs="Arial"/>
          <w:sz w:val="24"/>
          <w:szCs w:val="24"/>
          <w:lang w:val="en-GB"/>
        </w:rPr>
        <w:t xml:space="preserve">ollection of school meals, and afterschool </w:t>
      </w:r>
      <w:r w:rsidRPr="009C1BE6">
        <w:rPr>
          <w:rFonts w:ascii="Arial" w:eastAsiaTheme="minorHAnsi" w:hAnsi="Arial" w:cs="Arial"/>
          <w:sz w:val="24"/>
          <w:szCs w:val="24"/>
          <w:lang w:val="en-GB"/>
        </w:rPr>
        <w:t xml:space="preserve">and </w:t>
      </w:r>
      <w:r w:rsidR="00492FE2">
        <w:rPr>
          <w:rFonts w:ascii="Arial" w:eastAsiaTheme="minorHAnsi" w:hAnsi="Arial" w:cs="Arial"/>
          <w:sz w:val="24"/>
          <w:szCs w:val="24"/>
          <w:lang w:val="en-GB"/>
        </w:rPr>
        <w:t>breakfast club money. T</w:t>
      </w:r>
      <w:r w:rsidRPr="009C1BE6">
        <w:rPr>
          <w:rFonts w:ascii="Arial" w:eastAsiaTheme="minorHAnsi" w:hAnsi="Arial" w:cs="Arial"/>
          <w:sz w:val="24"/>
          <w:szCs w:val="24"/>
          <w:lang w:val="en-GB"/>
        </w:rPr>
        <w:t>he approach to be taken in the case of debts arising when parents/car</w:t>
      </w:r>
      <w:r w:rsidR="00492FE2">
        <w:rPr>
          <w:rFonts w:ascii="Arial" w:eastAsiaTheme="minorHAnsi" w:hAnsi="Arial" w:cs="Arial"/>
          <w:sz w:val="24"/>
          <w:szCs w:val="24"/>
          <w:lang w:val="en-GB"/>
        </w:rPr>
        <w:t>ers fail to pay for school debts</w:t>
      </w:r>
      <w:r w:rsidRPr="009C1BE6">
        <w:rPr>
          <w:rFonts w:ascii="Arial" w:eastAsiaTheme="minorHAnsi" w:hAnsi="Arial" w:cs="Arial"/>
          <w:sz w:val="24"/>
          <w:szCs w:val="24"/>
          <w:lang w:val="en-GB"/>
        </w:rPr>
        <w:t xml:space="preserve">. </w:t>
      </w:r>
    </w:p>
    <w:p w14:paraId="07FD842C" w14:textId="47EED2FD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  <w:r w:rsidRPr="009C1BE6">
        <w:rPr>
          <w:rFonts w:ascii="Arial" w:eastAsiaTheme="minorHAnsi" w:hAnsi="Arial" w:cs="Arial"/>
          <w:sz w:val="24"/>
          <w:szCs w:val="24"/>
          <w:lang w:val="en-GB"/>
        </w:rPr>
        <w:t xml:space="preserve">If debts are incurred, then the school budget </w:t>
      </w:r>
      <w:proofErr w:type="gramStart"/>
      <w:r w:rsidRPr="009C1BE6">
        <w:rPr>
          <w:rFonts w:ascii="Arial" w:eastAsiaTheme="minorHAnsi" w:hAnsi="Arial" w:cs="Arial"/>
          <w:sz w:val="24"/>
          <w:szCs w:val="24"/>
          <w:lang w:val="en-GB"/>
        </w:rPr>
        <w:t>has to</w:t>
      </w:r>
      <w:proofErr w:type="gramEnd"/>
      <w:r w:rsidRPr="009C1BE6">
        <w:rPr>
          <w:rFonts w:ascii="Arial" w:eastAsiaTheme="minorHAnsi" w:hAnsi="Arial" w:cs="Arial"/>
          <w:sz w:val="24"/>
          <w:szCs w:val="24"/>
          <w:lang w:val="en-GB"/>
        </w:rPr>
        <w:t xml:space="preserve"> pay for this. As a result, money </w:t>
      </w:r>
      <w:r w:rsidR="00492FE2">
        <w:rPr>
          <w:rFonts w:ascii="Arial" w:eastAsiaTheme="minorHAnsi" w:hAnsi="Arial" w:cs="Arial"/>
          <w:sz w:val="24"/>
          <w:szCs w:val="24"/>
          <w:lang w:val="en-GB"/>
        </w:rPr>
        <w:t>that</w:t>
      </w:r>
      <w:r w:rsidRPr="009C1BE6">
        <w:rPr>
          <w:rFonts w:ascii="Arial" w:eastAsiaTheme="minorHAnsi" w:hAnsi="Arial" w:cs="Arial"/>
          <w:sz w:val="24"/>
          <w:szCs w:val="24"/>
          <w:lang w:val="en-GB"/>
        </w:rPr>
        <w:t xml:space="preserve"> should be spent on all pupils' education in school is used to pay for debts incurred by individual parents/guardians. The governing body </w:t>
      </w:r>
      <w:r w:rsidR="00492FE2">
        <w:rPr>
          <w:rFonts w:ascii="Arial" w:eastAsiaTheme="minorHAnsi" w:hAnsi="Arial" w:cs="Arial"/>
          <w:sz w:val="24"/>
          <w:szCs w:val="24"/>
          <w:lang w:val="en-GB"/>
        </w:rPr>
        <w:t>sees</w:t>
      </w:r>
      <w:r w:rsidRPr="009C1BE6">
        <w:rPr>
          <w:rFonts w:ascii="Arial" w:eastAsiaTheme="minorHAnsi" w:hAnsi="Arial" w:cs="Arial"/>
          <w:sz w:val="24"/>
          <w:szCs w:val="24"/>
          <w:lang w:val="en-GB"/>
        </w:rPr>
        <w:t xml:space="preserve"> this as unacceptable and </w:t>
      </w:r>
      <w:r w:rsidR="00492FE2">
        <w:rPr>
          <w:rFonts w:ascii="Arial" w:eastAsiaTheme="minorHAnsi" w:hAnsi="Arial" w:cs="Arial"/>
          <w:sz w:val="24"/>
          <w:szCs w:val="24"/>
          <w:lang w:val="en-GB"/>
        </w:rPr>
        <w:t>requests</w:t>
      </w:r>
      <w:r w:rsidRPr="009C1BE6">
        <w:rPr>
          <w:rFonts w:ascii="Arial" w:eastAsiaTheme="minorHAnsi" w:hAnsi="Arial" w:cs="Arial"/>
          <w:sz w:val="24"/>
          <w:szCs w:val="24"/>
          <w:lang w:val="en-GB"/>
        </w:rPr>
        <w:t xml:space="preserve"> that all parents/guardians give this policy their full support.</w:t>
      </w:r>
    </w:p>
    <w:p w14:paraId="23C44023" w14:textId="77777777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3ADD4260" w14:textId="16CFB998" w:rsidR="009C1BE6" w:rsidRPr="00492FE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b/>
          <w:sz w:val="24"/>
          <w:szCs w:val="24"/>
          <w:lang w:val="en-GB"/>
        </w:rPr>
      </w:pPr>
      <w:r w:rsidRPr="00492FE2">
        <w:rPr>
          <w:rFonts w:ascii="Arial" w:eastAsiaTheme="minorHAnsi" w:hAnsi="Arial" w:cs="Arial"/>
          <w:b/>
          <w:sz w:val="24"/>
          <w:szCs w:val="24"/>
          <w:lang w:val="en-GB"/>
        </w:rPr>
        <w:t xml:space="preserve">Parents/guardians </w:t>
      </w:r>
      <w:r w:rsidRPr="00492FE2">
        <w:rPr>
          <w:rFonts w:ascii="Arial" w:eastAsiaTheme="minorHAnsi" w:hAnsi="Arial" w:cs="Arial"/>
          <w:b/>
          <w:i/>
          <w:iCs/>
          <w:sz w:val="24"/>
          <w:szCs w:val="24"/>
          <w:lang w:val="en-GB"/>
        </w:rPr>
        <w:t xml:space="preserve">can view this policy on the </w:t>
      </w:r>
      <w:r w:rsidR="00492FE2" w:rsidRPr="00492FE2">
        <w:rPr>
          <w:rFonts w:ascii="Arial" w:eastAsiaTheme="minorHAnsi" w:hAnsi="Arial" w:cs="Arial"/>
          <w:b/>
          <w:i/>
          <w:iCs/>
          <w:sz w:val="24"/>
          <w:szCs w:val="24"/>
          <w:lang w:val="en-GB"/>
        </w:rPr>
        <w:t>school’s</w:t>
      </w:r>
      <w:r w:rsidRPr="00492FE2">
        <w:rPr>
          <w:rFonts w:ascii="Arial" w:eastAsiaTheme="minorHAnsi" w:hAnsi="Arial" w:cs="Arial"/>
          <w:b/>
          <w:i/>
          <w:iCs/>
          <w:sz w:val="24"/>
          <w:szCs w:val="24"/>
          <w:lang w:val="en-GB"/>
        </w:rPr>
        <w:t xml:space="preserve"> website/</w:t>
      </w:r>
      <w:r w:rsidR="00492FE2" w:rsidRPr="00492FE2">
        <w:rPr>
          <w:rFonts w:ascii="Arial" w:eastAsiaTheme="minorHAnsi" w:hAnsi="Arial" w:cs="Arial"/>
          <w:b/>
          <w:i/>
          <w:iCs/>
          <w:sz w:val="24"/>
          <w:szCs w:val="24"/>
          <w:lang w:val="en-GB"/>
        </w:rPr>
        <w:t xml:space="preserve">and </w:t>
      </w:r>
      <w:r w:rsidRPr="00492FE2">
        <w:rPr>
          <w:rFonts w:ascii="Arial" w:eastAsiaTheme="minorHAnsi" w:hAnsi="Arial" w:cs="Arial"/>
          <w:b/>
          <w:i/>
          <w:iCs/>
          <w:sz w:val="24"/>
          <w:szCs w:val="24"/>
          <w:lang w:val="en-GB"/>
        </w:rPr>
        <w:t>will be sent a copy of this policy when their children start at the school</w:t>
      </w:r>
      <w:r w:rsidRPr="00492FE2">
        <w:rPr>
          <w:rFonts w:ascii="Arial" w:eastAsiaTheme="minorHAnsi" w:hAnsi="Arial" w:cs="Arial"/>
          <w:b/>
          <w:sz w:val="24"/>
          <w:szCs w:val="24"/>
          <w:lang w:val="en-GB"/>
        </w:rPr>
        <w:t>.</w:t>
      </w:r>
    </w:p>
    <w:p w14:paraId="5548378A" w14:textId="77777777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4E877ABB" w14:textId="77777777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3E7C2A5B" w14:textId="77777777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b/>
          <w:bCs/>
          <w:sz w:val="24"/>
          <w:szCs w:val="24"/>
          <w:lang w:val="en-GB"/>
        </w:rPr>
      </w:pPr>
      <w:r w:rsidRPr="009C1BE6">
        <w:rPr>
          <w:rFonts w:ascii="Arial" w:eastAsiaTheme="minorHAnsi" w:hAnsi="Arial" w:cs="Arial"/>
          <w:b/>
          <w:bCs/>
          <w:sz w:val="24"/>
          <w:szCs w:val="24"/>
          <w:lang w:val="en-GB"/>
        </w:rPr>
        <w:t>General Principle</w:t>
      </w:r>
    </w:p>
    <w:p w14:paraId="3C71B768" w14:textId="77777777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b/>
          <w:bCs/>
          <w:sz w:val="24"/>
          <w:szCs w:val="24"/>
          <w:lang w:val="en-GB"/>
        </w:rPr>
      </w:pPr>
    </w:p>
    <w:p w14:paraId="7195DC28" w14:textId="204BFB15" w:rsidR="009C1BE6" w:rsidRDefault="009C1BE6" w:rsidP="00E44AD1">
      <w:pPr>
        <w:widowControl/>
        <w:numPr>
          <w:ilvl w:val="0"/>
          <w:numId w:val="6"/>
        </w:numPr>
        <w:autoSpaceDE/>
        <w:autoSpaceDN/>
        <w:adjustRightInd w:val="0"/>
        <w:spacing w:after="200" w:line="276" w:lineRule="auto"/>
        <w:ind w:left="1440"/>
        <w:contextualSpacing/>
        <w:rPr>
          <w:rFonts w:ascii="Arial" w:eastAsiaTheme="minorHAnsi" w:hAnsi="Arial" w:cs="Arial"/>
          <w:sz w:val="24"/>
          <w:szCs w:val="24"/>
          <w:lang w:val="en-GB"/>
        </w:rPr>
      </w:pPr>
      <w:r w:rsidRPr="009C1BE6">
        <w:rPr>
          <w:rFonts w:ascii="Arial" w:eastAsiaTheme="minorHAnsi" w:hAnsi="Arial" w:cs="Arial"/>
          <w:sz w:val="24"/>
          <w:szCs w:val="24"/>
          <w:lang w:val="en-GB"/>
        </w:rPr>
        <w:t xml:space="preserve">School meals must be paid for in advance </w:t>
      </w:r>
      <w:r w:rsidRPr="00492FE2">
        <w:rPr>
          <w:rFonts w:ascii="Arial" w:eastAsiaTheme="minorHAnsi" w:hAnsi="Arial" w:cs="Arial"/>
          <w:i/>
          <w:iCs/>
          <w:sz w:val="24"/>
          <w:szCs w:val="24"/>
          <w:lang w:val="en-GB"/>
        </w:rPr>
        <w:t>on a weekly, monthly</w:t>
      </w:r>
      <w:r w:rsidR="00492FE2">
        <w:rPr>
          <w:rFonts w:ascii="Arial" w:eastAsiaTheme="minorHAnsi" w:hAnsi="Arial" w:cs="Arial"/>
          <w:i/>
          <w:iCs/>
          <w:sz w:val="24"/>
          <w:szCs w:val="24"/>
          <w:lang w:val="en-GB"/>
        </w:rPr>
        <w:t>,</w:t>
      </w:r>
      <w:r w:rsidRPr="00492FE2">
        <w:rPr>
          <w:rFonts w:ascii="Arial" w:eastAsiaTheme="minorHAnsi" w:hAnsi="Arial" w:cs="Arial"/>
          <w:i/>
          <w:iCs/>
          <w:sz w:val="24"/>
          <w:szCs w:val="24"/>
          <w:lang w:val="en-GB"/>
        </w:rPr>
        <w:t xml:space="preserve"> or half-termly basis</w:t>
      </w:r>
      <w:r w:rsidR="00040BB7">
        <w:rPr>
          <w:rFonts w:ascii="Arial" w:eastAsiaTheme="minorHAnsi" w:hAnsi="Arial" w:cs="Arial"/>
          <w:sz w:val="24"/>
          <w:szCs w:val="24"/>
          <w:lang w:val="en-GB"/>
        </w:rPr>
        <w:t>, on prior arrangement with the school.</w:t>
      </w:r>
      <w:r w:rsidRPr="009C1BE6">
        <w:rPr>
          <w:rFonts w:ascii="Arial" w:eastAsiaTheme="minorHAnsi" w:hAnsi="Arial" w:cs="Arial"/>
          <w:sz w:val="24"/>
          <w:szCs w:val="24"/>
          <w:lang w:val="en-GB"/>
        </w:rPr>
        <w:t xml:space="preserve"> School meals are available to pupils at a cost of </w:t>
      </w:r>
      <w:r w:rsidR="00492FE2" w:rsidRPr="00492FE2">
        <w:rPr>
          <w:rFonts w:ascii="Arial" w:eastAsiaTheme="minorHAnsi" w:hAnsi="Arial" w:cs="Arial"/>
          <w:i/>
          <w:iCs/>
          <w:sz w:val="24"/>
          <w:szCs w:val="24"/>
          <w:lang w:val="en-GB"/>
        </w:rPr>
        <w:t xml:space="preserve">£2.30 </w:t>
      </w:r>
      <w:r w:rsidRPr="00492FE2">
        <w:rPr>
          <w:rFonts w:ascii="Arial" w:eastAsiaTheme="minorHAnsi" w:hAnsi="Arial" w:cs="Arial"/>
          <w:i/>
          <w:iCs/>
          <w:sz w:val="24"/>
          <w:szCs w:val="24"/>
          <w:lang w:val="en-GB"/>
        </w:rPr>
        <w:t>per day</w:t>
      </w:r>
      <w:r w:rsidRPr="009C1BE6">
        <w:rPr>
          <w:rFonts w:ascii="Arial" w:eastAsiaTheme="minorHAnsi" w:hAnsi="Arial" w:cs="Arial"/>
          <w:sz w:val="24"/>
          <w:szCs w:val="24"/>
          <w:lang w:val="en-GB"/>
        </w:rPr>
        <w:t xml:space="preserve"> or at no cost to those in receipt of </w:t>
      </w:r>
      <w:r w:rsidR="00492FE2">
        <w:rPr>
          <w:rFonts w:ascii="Arial" w:eastAsiaTheme="minorHAnsi" w:hAnsi="Arial" w:cs="Arial"/>
          <w:sz w:val="24"/>
          <w:szCs w:val="24"/>
          <w:lang w:val="en-GB"/>
        </w:rPr>
        <w:t>free school meals</w:t>
      </w:r>
      <w:r w:rsidRPr="009C1BE6">
        <w:rPr>
          <w:rFonts w:ascii="Arial" w:eastAsiaTheme="minorHAnsi" w:hAnsi="Arial" w:cs="Arial"/>
          <w:sz w:val="24"/>
          <w:szCs w:val="24"/>
          <w:lang w:val="en-GB"/>
        </w:rPr>
        <w:t xml:space="preserve"> or Universal Infant Free School Meals (Reception, Year 1 and 2). </w:t>
      </w:r>
    </w:p>
    <w:p w14:paraId="2713F086" w14:textId="77777777" w:rsidR="00040BB7" w:rsidRDefault="00040BB7" w:rsidP="00040BB7">
      <w:pPr>
        <w:widowControl/>
        <w:autoSpaceDE/>
        <w:autoSpaceDN/>
        <w:adjustRightInd w:val="0"/>
        <w:spacing w:after="200" w:line="276" w:lineRule="auto"/>
        <w:ind w:left="1440"/>
        <w:contextualSpacing/>
        <w:rPr>
          <w:rFonts w:ascii="Arial" w:eastAsiaTheme="minorHAnsi" w:hAnsi="Arial" w:cs="Arial"/>
          <w:sz w:val="24"/>
          <w:szCs w:val="24"/>
          <w:lang w:val="en-GB"/>
        </w:rPr>
      </w:pPr>
    </w:p>
    <w:p w14:paraId="3386503D" w14:textId="02CADB7F" w:rsidR="00492FE2" w:rsidRPr="009C1BE6" w:rsidRDefault="00492FE2" w:rsidP="00E44AD1">
      <w:pPr>
        <w:widowControl/>
        <w:numPr>
          <w:ilvl w:val="0"/>
          <w:numId w:val="6"/>
        </w:numPr>
        <w:autoSpaceDE/>
        <w:autoSpaceDN/>
        <w:adjustRightInd w:val="0"/>
        <w:spacing w:after="200" w:line="276" w:lineRule="auto"/>
        <w:ind w:left="1440"/>
        <w:contextualSpacing/>
        <w:rPr>
          <w:rFonts w:ascii="Arial" w:eastAsiaTheme="minorHAnsi" w:hAnsi="Arial" w:cs="Arial"/>
          <w:sz w:val="24"/>
          <w:szCs w:val="24"/>
          <w:lang w:val="en-GB"/>
        </w:rPr>
      </w:pPr>
      <w:r>
        <w:rPr>
          <w:rFonts w:ascii="Arial" w:eastAsiaTheme="minorHAnsi" w:hAnsi="Arial" w:cs="Arial"/>
          <w:sz w:val="24"/>
          <w:szCs w:val="24"/>
          <w:lang w:val="en-GB"/>
        </w:rPr>
        <w:t>The same pr</w:t>
      </w:r>
      <w:r w:rsidR="00040BB7">
        <w:rPr>
          <w:rFonts w:ascii="Arial" w:eastAsiaTheme="minorHAnsi" w:hAnsi="Arial" w:cs="Arial"/>
          <w:sz w:val="24"/>
          <w:szCs w:val="24"/>
          <w:lang w:val="en-GB"/>
        </w:rPr>
        <w:t xml:space="preserve">inciple goes for Breakfast club, advance </w:t>
      </w:r>
      <w:r w:rsidR="00040BB7" w:rsidRPr="00492FE2">
        <w:rPr>
          <w:rFonts w:ascii="Arial" w:eastAsiaTheme="minorHAnsi" w:hAnsi="Arial" w:cs="Arial"/>
          <w:i/>
          <w:iCs/>
          <w:sz w:val="24"/>
          <w:szCs w:val="24"/>
          <w:lang w:val="en-GB"/>
        </w:rPr>
        <w:t>on a weekly, monthly</w:t>
      </w:r>
      <w:r w:rsidR="00040BB7">
        <w:rPr>
          <w:rFonts w:ascii="Arial" w:eastAsiaTheme="minorHAnsi" w:hAnsi="Arial" w:cs="Arial"/>
          <w:i/>
          <w:iCs/>
          <w:sz w:val="24"/>
          <w:szCs w:val="24"/>
          <w:lang w:val="en-GB"/>
        </w:rPr>
        <w:t>,</w:t>
      </w:r>
      <w:r w:rsidR="00040BB7" w:rsidRPr="00492FE2">
        <w:rPr>
          <w:rFonts w:ascii="Arial" w:eastAsiaTheme="minorHAnsi" w:hAnsi="Arial" w:cs="Arial"/>
          <w:i/>
          <w:iCs/>
          <w:sz w:val="24"/>
          <w:szCs w:val="24"/>
          <w:lang w:val="en-GB"/>
        </w:rPr>
        <w:t xml:space="preserve"> or half-termly basis</w:t>
      </w:r>
      <w:r w:rsidR="00040BB7">
        <w:rPr>
          <w:rFonts w:ascii="Arial" w:eastAsiaTheme="minorHAnsi" w:hAnsi="Arial" w:cs="Arial"/>
          <w:i/>
          <w:iCs/>
          <w:sz w:val="24"/>
          <w:szCs w:val="24"/>
          <w:lang w:val="en-GB"/>
        </w:rPr>
        <w:t>, on prior arrangement with the school</w:t>
      </w:r>
      <w:r w:rsidR="00040BB7" w:rsidRPr="00492FE2">
        <w:rPr>
          <w:rFonts w:ascii="Arial" w:eastAsiaTheme="minorHAnsi" w:hAnsi="Arial" w:cs="Arial"/>
          <w:sz w:val="24"/>
          <w:szCs w:val="24"/>
          <w:lang w:val="en-GB"/>
        </w:rPr>
        <w:t>.</w:t>
      </w:r>
      <w:r w:rsidR="00040BB7" w:rsidRPr="009C1BE6">
        <w:rPr>
          <w:rFonts w:ascii="Arial" w:eastAsiaTheme="minorHAnsi" w:hAnsi="Arial" w:cs="Arial"/>
          <w:sz w:val="24"/>
          <w:szCs w:val="24"/>
          <w:lang w:val="en-GB"/>
        </w:rPr>
        <w:t xml:space="preserve"> </w:t>
      </w:r>
      <w:r w:rsidR="00040BB7">
        <w:rPr>
          <w:rFonts w:ascii="Arial" w:eastAsiaTheme="minorHAnsi" w:hAnsi="Arial" w:cs="Arial"/>
          <w:sz w:val="24"/>
          <w:szCs w:val="24"/>
          <w:lang w:val="en-GB"/>
        </w:rPr>
        <w:t>B</w:t>
      </w:r>
      <w:r w:rsidR="005D39A5">
        <w:rPr>
          <w:rFonts w:ascii="Arial" w:eastAsiaTheme="minorHAnsi" w:hAnsi="Arial" w:cs="Arial"/>
          <w:sz w:val="24"/>
          <w:szCs w:val="24"/>
          <w:lang w:val="en-GB"/>
        </w:rPr>
        <w:t>reakfast Club is</w:t>
      </w:r>
      <w:r w:rsidR="00040BB7">
        <w:rPr>
          <w:rFonts w:ascii="Arial" w:eastAsiaTheme="minorHAnsi" w:hAnsi="Arial" w:cs="Arial"/>
          <w:sz w:val="24"/>
          <w:szCs w:val="24"/>
          <w:lang w:val="en-GB"/>
        </w:rPr>
        <w:t xml:space="preserve"> </w:t>
      </w:r>
      <w:r w:rsidR="005D39A5">
        <w:rPr>
          <w:rFonts w:ascii="Arial" w:eastAsiaTheme="minorHAnsi" w:hAnsi="Arial" w:cs="Arial"/>
          <w:sz w:val="24"/>
          <w:szCs w:val="24"/>
          <w:lang w:val="en-GB"/>
        </w:rPr>
        <w:t>£2</w:t>
      </w:r>
      <w:r>
        <w:rPr>
          <w:rFonts w:ascii="Arial" w:eastAsiaTheme="minorHAnsi" w:hAnsi="Arial" w:cs="Arial"/>
          <w:sz w:val="24"/>
          <w:szCs w:val="24"/>
          <w:lang w:val="en-GB"/>
        </w:rPr>
        <w:t xml:space="preserve"> per session</w:t>
      </w:r>
      <w:r w:rsidR="005D39A5">
        <w:rPr>
          <w:rFonts w:ascii="Arial" w:eastAsiaTheme="minorHAnsi" w:hAnsi="Arial" w:cs="Arial"/>
          <w:sz w:val="24"/>
          <w:szCs w:val="24"/>
          <w:lang w:val="en-GB"/>
        </w:rPr>
        <w:t xml:space="preserve"> from 8am or £4 from 7:30am</w:t>
      </w:r>
      <w:r>
        <w:rPr>
          <w:rFonts w:ascii="Arial" w:eastAsiaTheme="minorHAnsi" w:hAnsi="Arial" w:cs="Arial"/>
          <w:sz w:val="24"/>
          <w:szCs w:val="24"/>
          <w:lang w:val="en-GB"/>
        </w:rPr>
        <w:t xml:space="preserve"> and Afterschool Club</w:t>
      </w:r>
      <w:r w:rsidR="005D39A5">
        <w:rPr>
          <w:rFonts w:ascii="Arial" w:eastAsiaTheme="minorHAnsi" w:hAnsi="Arial" w:cs="Arial"/>
          <w:sz w:val="24"/>
          <w:szCs w:val="24"/>
          <w:lang w:val="en-GB"/>
        </w:rPr>
        <w:t xml:space="preserve"> is £3.50 per session until 4:15 or £6.50 until 5:45.</w:t>
      </w:r>
      <w:r>
        <w:rPr>
          <w:rFonts w:ascii="Arial" w:eastAsiaTheme="minorHAnsi" w:hAnsi="Arial" w:cs="Arial"/>
          <w:sz w:val="24"/>
          <w:szCs w:val="24"/>
          <w:lang w:val="en-GB"/>
        </w:rPr>
        <w:t xml:space="preserve"> </w:t>
      </w:r>
    </w:p>
    <w:p w14:paraId="1D2BE065" w14:textId="77777777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374C51E4" w14:textId="28993B11" w:rsidR="009C1BE6" w:rsidRPr="00492FE2" w:rsidRDefault="00492FE2" w:rsidP="00E44AD1">
      <w:pPr>
        <w:widowControl/>
        <w:numPr>
          <w:ilvl w:val="0"/>
          <w:numId w:val="6"/>
        </w:numPr>
        <w:autoSpaceDE/>
        <w:autoSpaceDN/>
        <w:adjustRightInd w:val="0"/>
        <w:spacing w:after="200" w:line="276" w:lineRule="auto"/>
        <w:ind w:left="1440"/>
        <w:contextualSpacing/>
        <w:rPr>
          <w:rFonts w:ascii="Arial" w:eastAsiaTheme="minorHAnsi" w:hAnsi="Arial" w:cs="Arial"/>
          <w:i/>
          <w:iCs/>
          <w:sz w:val="24"/>
          <w:szCs w:val="24"/>
          <w:lang w:val="en-GB"/>
        </w:rPr>
      </w:pPr>
      <w:r w:rsidRPr="00492FE2">
        <w:rPr>
          <w:rFonts w:ascii="Arial" w:eastAsiaTheme="minorHAnsi" w:hAnsi="Arial" w:cs="Arial"/>
          <w:sz w:val="24"/>
          <w:szCs w:val="24"/>
          <w:lang w:val="en-GB"/>
        </w:rPr>
        <w:t>All p</w:t>
      </w:r>
      <w:r w:rsidR="009C1BE6" w:rsidRPr="00492FE2">
        <w:rPr>
          <w:rFonts w:ascii="Arial" w:eastAsiaTheme="minorHAnsi" w:hAnsi="Arial" w:cs="Arial"/>
          <w:sz w:val="24"/>
          <w:szCs w:val="24"/>
          <w:lang w:val="en-GB"/>
        </w:rPr>
        <w:t>ayment</w:t>
      </w:r>
      <w:r w:rsidRPr="00492FE2">
        <w:rPr>
          <w:rFonts w:ascii="Arial" w:eastAsiaTheme="minorHAnsi" w:hAnsi="Arial" w:cs="Arial"/>
          <w:sz w:val="24"/>
          <w:szCs w:val="24"/>
          <w:lang w:val="en-GB"/>
        </w:rPr>
        <w:t>s</w:t>
      </w:r>
      <w:r w:rsidR="009C1BE6" w:rsidRPr="00492FE2">
        <w:rPr>
          <w:rFonts w:ascii="Arial" w:eastAsiaTheme="minorHAnsi" w:hAnsi="Arial" w:cs="Arial"/>
          <w:sz w:val="24"/>
          <w:szCs w:val="24"/>
          <w:lang w:val="en-GB"/>
        </w:rPr>
        <w:t xml:space="preserve"> should be made by </w:t>
      </w:r>
      <w:r w:rsidRPr="00492FE2">
        <w:rPr>
          <w:rFonts w:ascii="Arial" w:eastAsiaTheme="minorHAnsi" w:hAnsi="Arial" w:cs="Arial"/>
          <w:b/>
          <w:i/>
          <w:iCs/>
          <w:sz w:val="24"/>
          <w:szCs w:val="24"/>
          <w:lang w:val="en-GB"/>
        </w:rPr>
        <w:t>Parent Pay</w:t>
      </w:r>
      <w:r>
        <w:rPr>
          <w:rFonts w:ascii="Arial" w:eastAsiaTheme="minorHAnsi" w:hAnsi="Arial" w:cs="Arial"/>
          <w:b/>
          <w:i/>
          <w:iCs/>
          <w:sz w:val="24"/>
          <w:szCs w:val="24"/>
          <w:lang w:val="en-GB"/>
        </w:rPr>
        <w:t>.</w:t>
      </w:r>
    </w:p>
    <w:p w14:paraId="2782DF2F" w14:textId="77BCD0CC" w:rsidR="009C1BE6" w:rsidRPr="009C1BE6" w:rsidRDefault="009C1BE6" w:rsidP="00040BB7">
      <w:pPr>
        <w:widowControl/>
        <w:adjustRightInd w:val="0"/>
        <w:contextualSpacing/>
        <w:rPr>
          <w:rFonts w:ascii="Arial" w:eastAsiaTheme="minorHAnsi" w:hAnsi="Arial" w:cs="Arial"/>
          <w:sz w:val="24"/>
          <w:szCs w:val="24"/>
          <w:lang w:val="en-GB"/>
        </w:rPr>
      </w:pPr>
    </w:p>
    <w:p w14:paraId="62B8CD76" w14:textId="77777777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66AF1B54" w14:textId="77777777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b/>
          <w:sz w:val="24"/>
          <w:szCs w:val="24"/>
          <w:lang w:val="en-GB"/>
        </w:rPr>
      </w:pPr>
      <w:r w:rsidRPr="009C1BE6">
        <w:rPr>
          <w:rFonts w:ascii="Arial" w:eastAsiaTheme="minorHAnsi" w:hAnsi="Arial" w:cs="Arial"/>
          <w:b/>
          <w:sz w:val="24"/>
          <w:szCs w:val="24"/>
          <w:lang w:val="en-GB"/>
        </w:rPr>
        <w:t xml:space="preserve">Free School Meals Entitlement </w:t>
      </w:r>
    </w:p>
    <w:p w14:paraId="66B86232" w14:textId="77777777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b/>
          <w:bCs/>
          <w:sz w:val="24"/>
          <w:szCs w:val="24"/>
          <w:lang w:val="en-GB"/>
        </w:rPr>
      </w:pPr>
    </w:p>
    <w:p w14:paraId="4A9BFB98" w14:textId="3DE7A317" w:rsidR="009C1BE6" w:rsidRPr="009C1BE6" w:rsidRDefault="0085789B" w:rsidP="00E44AD1">
      <w:pPr>
        <w:widowControl/>
        <w:adjustRightInd w:val="0"/>
        <w:ind w:left="720"/>
        <w:rPr>
          <w:rFonts w:ascii="Arial" w:eastAsiaTheme="minorHAnsi" w:hAnsi="Arial" w:cs="Arial"/>
          <w:b/>
          <w:bCs/>
          <w:sz w:val="24"/>
          <w:szCs w:val="24"/>
          <w:lang w:val="en-GB"/>
        </w:rPr>
      </w:pPr>
      <w:r>
        <w:rPr>
          <w:rFonts w:ascii="Arial" w:eastAsiaTheme="minorHAnsi" w:hAnsi="Arial" w:cs="Arial"/>
          <w:sz w:val="24"/>
          <w:szCs w:val="24"/>
          <w:lang w:val="en-GB"/>
        </w:rPr>
        <w:t>Pupils will NOT</w:t>
      </w:r>
      <w:r w:rsidR="009C1BE6" w:rsidRPr="009C1BE6">
        <w:rPr>
          <w:rFonts w:ascii="Arial" w:eastAsiaTheme="minorHAnsi" w:hAnsi="Arial" w:cs="Arial"/>
          <w:sz w:val="24"/>
          <w:szCs w:val="24"/>
          <w:lang w:val="en-GB"/>
        </w:rPr>
        <w:t xml:space="preserve"> be provided with a school meal unless it is paid for, or if the pupil is confirmed as entitled to free school meals. If parents/guardians believe that their child(ren) may qualify for entitlement to Free School </w:t>
      </w:r>
      <w:r w:rsidR="00492FE2" w:rsidRPr="009C1BE6">
        <w:rPr>
          <w:rFonts w:ascii="Arial" w:eastAsiaTheme="minorHAnsi" w:hAnsi="Arial" w:cs="Arial"/>
          <w:sz w:val="24"/>
          <w:szCs w:val="24"/>
          <w:lang w:val="en-GB"/>
        </w:rPr>
        <w:t>Meals,</w:t>
      </w:r>
      <w:r w:rsidR="009C1BE6" w:rsidRPr="009C1BE6">
        <w:rPr>
          <w:rFonts w:ascii="Arial" w:eastAsiaTheme="minorHAnsi" w:hAnsi="Arial" w:cs="Arial"/>
          <w:sz w:val="24"/>
          <w:szCs w:val="24"/>
          <w:lang w:val="en-GB"/>
        </w:rPr>
        <w:t xml:space="preserve"> they should contact the County Council. As this allowance is a statutory right for qualifying pupils it is important that parents/guardians make use of it.</w:t>
      </w:r>
    </w:p>
    <w:p w14:paraId="5D0FD17B" w14:textId="352E07B8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  <w:r w:rsidRPr="009C1BE6">
        <w:rPr>
          <w:rFonts w:ascii="Arial" w:eastAsiaTheme="minorHAnsi" w:hAnsi="Arial" w:cs="Arial"/>
          <w:sz w:val="24"/>
          <w:szCs w:val="24"/>
          <w:lang w:val="en-GB"/>
        </w:rPr>
        <w:t xml:space="preserve">The school is only allowed to provide free school meals to pupils where this is officially </w:t>
      </w:r>
      <w:proofErr w:type="gramStart"/>
      <w:r w:rsidRPr="009C1BE6">
        <w:rPr>
          <w:rFonts w:ascii="Arial" w:eastAsiaTheme="minorHAnsi" w:hAnsi="Arial" w:cs="Arial"/>
          <w:sz w:val="24"/>
          <w:szCs w:val="24"/>
          <w:lang w:val="en-GB"/>
        </w:rPr>
        <w:t>approved</w:t>
      </w:r>
      <w:proofErr w:type="gramEnd"/>
      <w:r w:rsidRPr="009C1BE6">
        <w:rPr>
          <w:rFonts w:ascii="Arial" w:eastAsiaTheme="minorHAnsi" w:hAnsi="Arial" w:cs="Arial"/>
          <w:sz w:val="24"/>
          <w:szCs w:val="24"/>
          <w:lang w:val="en-GB"/>
        </w:rPr>
        <w:t xml:space="preserve"> and the school </w:t>
      </w:r>
      <w:r w:rsidR="0085789B">
        <w:rPr>
          <w:rFonts w:ascii="Arial" w:eastAsiaTheme="minorHAnsi" w:hAnsi="Arial" w:cs="Arial"/>
          <w:sz w:val="24"/>
          <w:szCs w:val="24"/>
          <w:lang w:val="en-GB"/>
        </w:rPr>
        <w:t xml:space="preserve">is </w:t>
      </w:r>
      <w:r w:rsidRPr="009C1BE6">
        <w:rPr>
          <w:rFonts w:ascii="Arial" w:eastAsiaTheme="minorHAnsi" w:hAnsi="Arial" w:cs="Arial"/>
          <w:sz w:val="24"/>
          <w:szCs w:val="24"/>
          <w:lang w:val="en-GB"/>
        </w:rPr>
        <w:t>informed by the Local Authority.</w:t>
      </w:r>
    </w:p>
    <w:p w14:paraId="42E43EAA" w14:textId="77777777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4621FEEB" w14:textId="77777777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213D5BDC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b/>
          <w:bCs/>
          <w:sz w:val="24"/>
          <w:szCs w:val="24"/>
          <w:lang w:val="en-GB"/>
        </w:rPr>
      </w:pPr>
      <w:r w:rsidRPr="00C44AD2">
        <w:rPr>
          <w:rFonts w:ascii="Arial" w:eastAsiaTheme="minorHAnsi" w:hAnsi="Arial" w:cs="Arial"/>
          <w:b/>
          <w:bCs/>
          <w:sz w:val="24"/>
          <w:szCs w:val="24"/>
          <w:lang w:val="en-GB"/>
        </w:rPr>
        <w:t>Procedure for Collection of Arrears</w:t>
      </w:r>
    </w:p>
    <w:p w14:paraId="49F9BC45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0CB8897F" w14:textId="1AEC40F6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It is accepted that on occasion arrears may arise for various reasons, however, arrears cannot be allowed to accumulate. The governing body has therefore agreed</w:t>
      </w:r>
      <w:r w:rsidR="0085789B"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 on</w:t>
      </w: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 the following policy where arrears arise.  </w:t>
      </w:r>
    </w:p>
    <w:p w14:paraId="1E7F8C3B" w14:textId="5DA0CA8B" w:rsidR="009C1BE6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7C871521" w14:textId="26B549AB" w:rsidR="00C44AD2" w:rsidRDefault="00C44AD2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13D7FB84" w14:textId="77777777" w:rsidR="00C44AD2" w:rsidRPr="00C44AD2" w:rsidRDefault="00C44AD2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1E3364AA" w14:textId="37A374C7" w:rsidR="009C1BE6" w:rsidRPr="00C44AD2" w:rsidRDefault="0085789B" w:rsidP="00E44AD1">
      <w:pPr>
        <w:widowControl/>
        <w:numPr>
          <w:ilvl w:val="0"/>
          <w:numId w:val="5"/>
        </w:numPr>
        <w:autoSpaceDE/>
        <w:autoSpaceDN/>
        <w:spacing w:after="200" w:line="276" w:lineRule="auto"/>
        <w:ind w:left="1440"/>
        <w:contextualSpacing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lastRenderedPageBreak/>
        <w:t xml:space="preserve">An outstanding </w:t>
      </w:r>
      <w:r w:rsidR="009C1BE6"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money letter will be sent to </w:t>
      </w: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the parent/guardian after</w:t>
      </w:r>
      <w:r w:rsidR="009C1BE6"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 xml:space="preserve"> </w:t>
      </w:r>
      <w:r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 xml:space="preserve">2 weeks </w:t>
      </w:r>
      <w:r w:rsidR="009C1BE6" w:rsidRPr="00C44AD2">
        <w:rPr>
          <w:rFonts w:ascii="Arial" w:eastAsiaTheme="minorHAnsi" w:hAnsi="Arial" w:cstheme="minorBidi"/>
          <w:sz w:val="24"/>
          <w:szCs w:val="24"/>
          <w:lang w:val="en-GB"/>
        </w:rPr>
        <w:t>of accumulated arrears, requesting immediate payment (Appendix 1).</w:t>
      </w:r>
    </w:p>
    <w:p w14:paraId="34A98E32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67C0F618" w14:textId="09320646" w:rsidR="009C1BE6" w:rsidRPr="00C44AD2" w:rsidRDefault="0085789B" w:rsidP="00E44AD1">
      <w:pPr>
        <w:widowControl/>
        <w:numPr>
          <w:ilvl w:val="0"/>
          <w:numId w:val="5"/>
        </w:numPr>
        <w:autoSpaceDE/>
        <w:autoSpaceDN/>
        <w:spacing w:after="200" w:line="276" w:lineRule="auto"/>
        <w:ind w:left="1440"/>
        <w:contextualSpacing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If unpaid, an accumulated</w:t>
      </w:r>
      <w:r w:rsidR="009C1BE6"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 money arrears letter will be sent when </w:t>
      </w:r>
      <w:r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 xml:space="preserve">3 </w:t>
      </w:r>
      <w:r w:rsidR="009C1BE6"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>weeks'</w:t>
      </w:r>
      <w:r w:rsidR="009C1BE6"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 arrears have accumulated, advising immediate payment (Appendix 2).</w:t>
      </w:r>
    </w:p>
    <w:p w14:paraId="70ADE011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5979D4D9" w14:textId="5FAF18D5" w:rsidR="009C1BE6" w:rsidRPr="00C44AD2" w:rsidRDefault="009C1BE6" w:rsidP="00E44AD1">
      <w:pPr>
        <w:widowControl/>
        <w:numPr>
          <w:ilvl w:val="0"/>
          <w:numId w:val="5"/>
        </w:numPr>
        <w:autoSpaceDE/>
        <w:autoSpaceDN/>
        <w:spacing w:after="200" w:line="276" w:lineRule="auto"/>
        <w:ind w:left="1440"/>
        <w:contextualSpacing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If unpaid, a final letter </w:t>
      </w:r>
      <w:r w:rsidR="0085789B" w:rsidRPr="00C44AD2">
        <w:rPr>
          <w:rFonts w:ascii="Arial" w:eastAsiaTheme="minorHAnsi" w:hAnsi="Arial" w:cstheme="minorBidi"/>
          <w:sz w:val="24"/>
          <w:szCs w:val="24"/>
          <w:lang w:val="en-GB"/>
        </w:rPr>
        <w:t>of non-payment of</w:t>
      </w: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 money arrears will be sent informing them that no meals </w:t>
      </w:r>
      <w:r w:rsidR="0085789B"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or extended services </w:t>
      </w: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will be provided for their child(ren) if payment has not been received by a specified date, (i.e. in accordance with the policy</w:t>
      </w:r>
      <w:r w:rsidR="0085789B"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 </w:t>
      </w: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when </w:t>
      </w:r>
      <w:r w:rsidR="0085789B"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>4</w:t>
      </w:r>
      <w:r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 xml:space="preserve"> weeks'</w:t>
      </w: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 arrears have accumulated). This letter will also advise that an LCC Invoice will be issued that would be subject to LCC Debt Recovery Policy (Appendix 3).</w:t>
      </w:r>
    </w:p>
    <w:p w14:paraId="31E77F98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571A71C4" w14:textId="77777777" w:rsidR="00C44AD2" w:rsidRDefault="00C44AD2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1916C03D" w14:textId="4E7E1C8F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No meals </w:t>
      </w:r>
      <w:r w:rsidR="0085789B"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or extended services are </w:t>
      </w: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to be provided to pupils when arrears exceed </w:t>
      </w:r>
      <w:r w:rsidR="0085789B"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>4</w:t>
      </w:r>
      <w:r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 xml:space="preserve"> weeks</w:t>
      </w: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.</w:t>
      </w:r>
    </w:p>
    <w:p w14:paraId="18D9ABB8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719D773A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Once the final letter deadline has expired an LCC Invoice may be issued therefore being subject to LCC Debt Recovery Policy where legal proceedings may commence. </w:t>
      </w:r>
    </w:p>
    <w:p w14:paraId="40F3CD8D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64218033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74400688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57477FB9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6CFBC0D5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1121A969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536CE8B3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142806C7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5E98BB69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245A910D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417B5466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33619B22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4289252B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2263B6D8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666A363D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13AF9DBA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53429AB2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3D358C5C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4A567C43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72EA042F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16AF63DB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619687DF" w14:textId="26580A72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1A957409" w14:textId="72912EB8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46BA448D" w14:textId="72E4AADD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497BD1BA" w14:textId="2E29A6B6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0EED5B4D" w14:textId="42D461E1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68BBC476" w14:textId="066CC6E6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16172BD7" w14:textId="11F9991F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2F73EEB6" w14:textId="0D999BA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58F51FD9" w14:textId="4ED39AED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26EB60CC" w14:textId="2EED3EC3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5E8D91B6" w14:textId="781BC8E8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5CF76BA8" w14:textId="1AEA0425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1EADB970" w14:textId="09AFC7CC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379082E0" w14:textId="3DF993D5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2AA91EA8" w14:textId="3509E96D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584CBEA2" w14:textId="133A23FF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3883AAA1" w14:textId="2E35B6C9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5DB1FDC2" w14:textId="1060D2EC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6D885A3C" w14:textId="22FA99F9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02F1A7C6" w14:textId="0BBE00E5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1334F9E2" w14:textId="72630F68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7F892FCF" w14:textId="60BF6AB8" w:rsidR="009C1BE6" w:rsidRPr="00C44AD2" w:rsidRDefault="009C1BE6" w:rsidP="00040BB7">
      <w:pPr>
        <w:widowControl/>
        <w:autoSpaceDE/>
        <w:autoSpaceDN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4CFC1D59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09198259" w14:textId="552DE4FB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APPENDIX 1</w:t>
      </w:r>
    </w:p>
    <w:p w14:paraId="32AA478F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4987FE66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01376843" w14:textId="69E2DA8C" w:rsidR="009C1BE6" w:rsidRPr="00C44AD2" w:rsidRDefault="0085789B" w:rsidP="00E44AD1">
      <w:pPr>
        <w:widowControl/>
        <w:autoSpaceDE/>
        <w:autoSpaceDN/>
        <w:ind w:left="720"/>
        <w:jc w:val="center"/>
        <w:rPr>
          <w:rFonts w:ascii="Arial" w:eastAsiaTheme="minorHAnsi" w:hAnsi="Arial" w:cstheme="minorBidi"/>
          <w:b/>
          <w:bCs/>
          <w:sz w:val="24"/>
          <w:szCs w:val="24"/>
          <w:u w:val="single"/>
          <w:lang w:val="en-GB"/>
        </w:rPr>
      </w:pPr>
      <w:r w:rsidRPr="00C44AD2">
        <w:rPr>
          <w:rFonts w:ascii="Arial" w:eastAsiaTheme="minorHAnsi" w:hAnsi="Arial" w:cstheme="minorBidi"/>
          <w:b/>
          <w:bCs/>
          <w:sz w:val="24"/>
          <w:szCs w:val="24"/>
          <w:u w:val="single"/>
          <w:lang w:val="en-GB"/>
        </w:rPr>
        <w:t xml:space="preserve">Outstanding </w:t>
      </w:r>
      <w:r w:rsidR="009C1BE6" w:rsidRPr="00C44AD2">
        <w:rPr>
          <w:rFonts w:ascii="Arial" w:eastAsiaTheme="minorHAnsi" w:hAnsi="Arial" w:cstheme="minorBidi"/>
          <w:b/>
          <w:bCs/>
          <w:sz w:val="24"/>
          <w:szCs w:val="24"/>
          <w:u w:val="single"/>
          <w:lang w:val="en-GB"/>
        </w:rPr>
        <w:t>Money Reminder – Letter 1</w:t>
      </w:r>
    </w:p>
    <w:p w14:paraId="45A77C00" w14:textId="77777777" w:rsidR="009C1BE6" w:rsidRPr="00C44AD2" w:rsidRDefault="009C1BE6" w:rsidP="00E44AD1">
      <w:pPr>
        <w:widowControl/>
        <w:autoSpaceDE/>
        <w:autoSpaceDN/>
        <w:ind w:left="720"/>
        <w:jc w:val="center"/>
        <w:rPr>
          <w:rFonts w:ascii="Arial" w:eastAsiaTheme="minorHAnsi" w:hAnsi="Arial" w:cstheme="minorBidi"/>
          <w:sz w:val="24"/>
          <w:szCs w:val="24"/>
          <w:u w:val="single"/>
          <w:lang w:val="en-GB"/>
        </w:rPr>
      </w:pPr>
    </w:p>
    <w:p w14:paraId="45168302" w14:textId="77777777" w:rsidR="0085789B" w:rsidRPr="00C44AD2" w:rsidRDefault="0085789B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41DC2167" w14:textId="77777777" w:rsidR="0085789B" w:rsidRPr="00C44AD2" w:rsidRDefault="0085789B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4F0D5837" w14:textId="77777777" w:rsidR="0085789B" w:rsidRPr="00C44AD2" w:rsidRDefault="0085789B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454CE58A" w14:textId="5025A3E5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Date:</w:t>
      </w:r>
    </w:p>
    <w:p w14:paraId="320EC6C3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7BEBE254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Child's name:</w:t>
      </w:r>
    </w:p>
    <w:p w14:paraId="2356B943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510E05D9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Year Group:</w:t>
      </w:r>
    </w:p>
    <w:p w14:paraId="22032CC0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6ED89033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Dear parent/ guardian</w:t>
      </w:r>
    </w:p>
    <w:p w14:paraId="0520D530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579F5233" w14:textId="24E3BB4B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According to our records</w:t>
      </w:r>
      <w:r w:rsidR="0085789B" w:rsidRPr="00C44AD2">
        <w:rPr>
          <w:rFonts w:ascii="Arial" w:eastAsiaTheme="minorHAnsi" w:hAnsi="Arial" w:cstheme="minorBidi"/>
          <w:sz w:val="24"/>
          <w:szCs w:val="24"/>
          <w:lang w:val="en-GB"/>
        </w:rPr>
        <w:t>,</w:t>
      </w: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 </w:t>
      </w:r>
      <w:r w:rsidR="0085789B" w:rsidRPr="00C44AD2">
        <w:rPr>
          <w:rFonts w:ascii="Arial" w:eastAsiaTheme="minorHAnsi" w:hAnsi="Arial" w:cstheme="minorBidi"/>
          <w:sz w:val="24"/>
          <w:szCs w:val="24"/>
          <w:lang w:val="en-GB"/>
        </w:rPr>
        <w:t>there are outstanding m</w:t>
      </w: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onies for your child(ren).</w:t>
      </w:r>
    </w:p>
    <w:p w14:paraId="16215E79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193209AC" w14:textId="36F12510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As of </w:t>
      </w:r>
      <w:r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>DATE</w:t>
      </w:r>
      <w:r w:rsid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>,</w:t>
      </w:r>
      <w:r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 xml:space="preserve"> </w:t>
      </w: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there is a total debt of £_______ for the period </w:t>
      </w:r>
      <w:r w:rsidR="0085789B"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 xml:space="preserve">INSERT DATE </w:t>
      </w:r>
    </w:p>
    <w:p w14:paraId="2FA9CA6D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1FC78141" w14:textId="1C3810AB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Please make payment immediately by </w:t>
      </w:r>
      <w:r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>Schools Electronic Pay</w:t>
      </w:r>
      <w:r w:rsidR="0085789B"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>ment System.</w:t>
      </w:r>
    </w:p>
    <w:p w14:paraId="43B6634B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470C156E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359EE6FE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If you have any queries, please contact the school office.</w:t>
      </w:r>
    </w:p>
    <w:p w14:paraId="2C10636F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0BC365E8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44859E1A" w14:textId="77777777" w:rsidR="0085789B" w:rsidRPr="00C44AD2" w:rsidRDefault="0085789B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6430A111" w14:textId="77777777" w:rsidR="0085789B" w:rsidRPr="00C44AD2" w:rsidRDefault="0085789B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4BF4CD67" w14:textId="77777777" w:rsidR="0085789B" w:rsidRPr="00C44AD2" w:rsidRDefault="0085789B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6F00FD48" w14:textId="77777777" w:rsidR="0085789B" w:rsidRPr="00C44AD2" w:rsidRDefault="0085789B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5A02D040" w14:textId="77777777" w:rsidR="0085789B" w:rsidRPr="00C44AD2" w:rsidRDefault="0085789B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3F844957" w14:textId="77777777" w:rsidR="0085789B" w:rsidRPr="00C44AD2" w:rsidRDefault="0085789B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62291AD2" w14:textId="2B5D90AF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Regards</w:t>
      </w:r>
    </w:p>
    <w:p w14:paraId="5DF6C434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5ED1D787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334651AD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2BB82873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Headteacher</w:t>
      </w:r>
    </w:p>
    <w:p w14:paraId="52F48C02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0AAC0677" w14:textId="77777777" w:rsidR="009C1BE6" w:rsidRPr="00C44AD2" w:rsidRDefault="009C1BE6" w:rsidP="00E44AD1">
      <w:pPr>
        <w:widowControl/>
        <w:autoSpaceDE/>
        <w:autoSpaceDN/>
        <w:spacing w:after="200" w:line="480" w:lineRule="auto"/>
        <w:ind w:left="720"/>
        <w:jc w:val="both"/>
        <w:rPr>
          <w:rFonts w:ascii="Arial" w:eastAsiaTheme="minorHAnsi" w:hAnsi="Arial" w:cstheme="minorBidi"/>
          <w:sz w:val="24"/>
          <w:lang w:val="en-GB"/>
        </w:rPr>
      </w:pPr>
    </w:p>
    <w:p w14:paraId="0480BFA0" w14:textId="77777777" w:rsidR="009C1BE6" w:rsidRPr="00C44AD2" w:rsidRDefault="009C1BE6" w:rsidP="00E44AD1">
      <w:pPr>
        <w:widowControl/>
        <w:autoSpaceDE/>
        <w:autoSpaceDN/>
        <w:spacing w:after="200" w:line="480" w:lineRule="auto"/>
        <w:ind w:left="720"/>
        <w:jc w:val="both"/>
        <w:rPr>
          <w:rFonts w:ascii="Arial" w:eastAsiaTheme="minorHAnsi" w:hAnsi="Arial" w:cstheme="minorBidi"/>
          <w:sz w:val="24"/>
          <w:lang w:val="en-GB"/>
        </w:rPr>
      </w:pPr>
    </w:p>
    <w:p w14:paraId="5A442009" w14:textId="77777777" w:rsidR="009C1BE6" w:rsidRPr="00C44AD2" w:rsidRDefault="009C1BE6" w:rsidP="00E44AD1">
      <w:pPr>
        <w:widowControl/>
        <w:autoSpaceDE/>
        <w:autoSpaceDN/>
        <w:spacing w:after="200" w:line="480" w:lineRule="auto"/>
        <w:ind w:left="720"/>
        <w:jc w:val="both"/>
        <w:rPr>
          <w:rFonts w:ascii="Arial" w:eastAsiaTheme="minorHAnsi" w:hAnsi="Arial" w:cstheme="minorBidi"/>
          <w:sz w:val="24"/>
          <w:lang w:val="en-GB"/>
        </w:rPr>
      </w:pPr>
    </w:p>
    <w:p w14:paraId="028DDAFB" w14:textId="77777777" w:rsidR="009C1BE6" w:rsidRPr="00C44AD2" w:rsidRDefault="009C1BE6" w:rsidP="00E44AD1">
      <w:pPr>
        <w:widowControl/>
        <w:autoSpaceDE/>
        <w:autoSpaceDN/>
        <w:spacing w:after="200" w:line="480" w:lineRule="auto"/>
        <w:ind w:left="720"/>
        <w:jc w:val="both"/>
        <w:rPr>
          <w:rFonts w:ascii="Arial" w:eastAsiaTheme="minorHAnsi" w:hAnsi="Arial" w:cstheme="minorBidi"/>
          <w:sz w:val="24"/>
          <w:lang w:val="en-GB"/>
        </w:rPr>
      </w:pPr>
    </w:p>
    <w:p w14:paraId="5A413770" w14:textId="61923B37" w:rsidR="009C1BE6" w:rsidRPr="00C44AD2" w:rsidRDefault="009C1BE6" w:rsidP="00E44AD1">
      <w:pPr>
        <w:widowControl/>
        <w:autoSpaceDE/>
        <w:autoSpaceDN/>
        <w:spacing w:after="200" w:line="480" w:lineRule="auto"/>
        <w:ind w:left="720"/>
        <w:jc w:val="both"/>
        <w:rPr>
          <w:rFonts w:ascii="Arial" w:eastAsiaTheme="minorHAnsi" w:hAnsi="Arial" w:cstheme="minorBidi"/>
          <w:sz w:val="24"/>
          <w:lang w:val="en-GB"/>
        </w:rPr>
      </w:pPr>
    </w:p>
    <w:p w14:paraId="12F8BA9A" w14:textId="77777777" w:rsidR="009C1BE6" w:rsidRPr="00C44AD2" w:rsidRDefault="009C1BE6" w:rsidP="00E44AD1">
      <w:pPr>
        <w:widowControl/>
        <w:tabs>
          <w:tab w:val="left" w:pos="2420"/>
        </w:tabs>
        <w:autoSpaceDE/>
        <w:autoSpaceDN/>
        <w:spacing w:after="200" w:line="480" w:lineRule="auto"/>
        <w:ind w:left="720"/>
        <w:jc w:val="both"/>
        <w:rPr>
          <w:rFonts w:ascii="Arial" w:eastAsiaTheme="minorHAnsi" w:hAnsi="Arial" w:cstheme="minorBidi"/>
          <w:sz w:val="24"/>
          <w:lang w:val="en-GB"/>
        </w:rPr>
      </w:pPr>
      <w:r w:rsidRPr="00C44AD2">
        <w:rPr>
          <w:rFonts w:ascii="Arial" w:eastAsiaTheme="minorHAnsi" w:hAnsi="Arial" w:cstheme="minorBidi"/>
          <w:sz w:val="24"/>
          <w:lang w:val="en-GB"/>
        </w:rPr>
        <w:tab/>
      </w:r>
    </w:p>
    <w:p w14:paraId="4B76B06C" w14:textId="77777777" w:rsidR="0085789B" w:rsidRPr="00C44AD2" w:rsidRDefault="0085789B" w:rsidP="00E44AD1">
      <w:pPr>
        <w:widowControl/>
        <w:autoSpaceDE/>
        <w:autoSpaceDN/>
        <w:spacing w:after="200"/>
        <w:ind w:left="720"/>
        <w:jc w:val="both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6B1B6389" w14:textId="7AF2B0D4" w:rsidR="009C1BE6" w:rsidRPr="00C44AD2" w:rsidRDefault="009C1BE6" w:rsidP="00E44AD1">
      <w:pPr>
        <w:widowControl/>
        <w:autoSpaceDE/>
        <w:autoSpaceDN/>
        <w:spacing w:after="200"/>
        <w:ind w:left="720"/>
        <w:jc w:val="both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APPENDIX 2</w:t>
      </w:r>
    </w:p>
    <w:p w14:paraId="3E238D4E" w14:textId="77777777" w:rsidR="00040BB7" w:rsidRDefault="00040BB7" w:rsidP="00E44AD1">
      <w:pPr>
        <w:widowControl/>
        <w:autoSpaceDE/>
        <w:autoSpaceDN/>
        <w:spacing w:after="200" w:line="480" w:lineRule="auto"/>
        <w:ind w:left="720"/>
        <w:jc w:val="center"/>
        <w:rPr>
          <w:rFonts w:ascii="Arial" w:eastAsiaTheme="minorHAnsi" w:hAnsi="Arial" w:cstheme="minorBidi"/>
          <w:b/>
          <w:bCs/>
          <w:sz w:val="24"/>
          <w:szCs w:val="24"/>
          <w:u w:val="single"/>
          <w:lang w:val="en-GB"/>
        </w:rPr>
      </w:pPr>
    </w:p>
    <w:p w14:paraId="14C66473" w14:textId="71C56E40" w:rsidR="009C1BE6" w:rsidRPr="00C44AD2" w:rsidRDefault="0085789B" w:rsidP="00E44AD1">
      <w:pPr>
        <w:widowControl/>
        <w:autoSpaceDE/>
        <w:autoSpaceDN/>
        <w:spacing w:after="200" w:line="480" w:lineRule="auto"/>
        <w:ind w:left="720"/>
        <w:jc w:val="center"/>
        <w:rPr>
          <w:rFonts w:ascii="Arial" w:eastAsiaTheme="minorHAnsi" w:hAnsi="Arial" w:cstheme="minorBidi"/>
          <w:b/>
          <w:bCs/>
          <w:sz w:val="24"/>
          <w:szCs w:val="24"/>
          <w:u w:val="single"/>
          <w:lang w:val="en-GB"/>
        </w:rPr>
      </w:pPr>
      <w:r w:rsidRPr="00C44AD2">
        <w:rPr>
          <w:rFonts w:ascii="Arial" w:eastAsiaTheme="minorHAnsi" w:hAnsi="Arial" w:cstheme="minorBidi"/>
          <w:b/>
          <w:bCs/>
          <w:sz w:val="24"/>
          <w:szCs w:val="24"/>
          <w:u w:val="single"/>
          <w:lang w:val="en-GB"/>
        </w:rPr>
        <w:t>Accumulated</w:t>
      </w:r>
      <w:r w:rsidR="009C1BE6" w:rsidRPr="00C44AD2">
        <w:rPr>
          <w:rFonts w:ascii="Arial" w:eastAsiaTheme="minorHAnsi" w:hAnsi="Arial" w:cstheme="minorBidi"/>
          <w:b/>
          <w:bCs/>
          <w:sz w:val="24"/>
          <w:szCs w:val="24"/>
          <w:u w:val="single"/>
          <w:lang w:val="en-GB"/>
        </w:rPr>
        <w:t xml:space="preserve"> Money Arrears – Letter 2</w:t>
      </w:r>
    </w:p>
    <w:p w14:paraId="1A0855FD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Date:</w:t>
      </w:r>
    </w:p>
    <w:p w14:paraId="4CD785F4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033AC094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Child's name:</w:t>
      </w:r>
    </w:p>
    <w:p w14:paraId="7FFAA68F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4DD4B004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Year Group:</w:t>
      </w:r>
    </w:p>
    <w:p w14:paraId="737161CA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5FC18881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Dear parent/ guardian</w:t>
      </w:r>
    </w:p>
    <w:p w14:paraId="1E9E9C19" w14:textId="77777777" w:rsidR="009C1BE6" w:rsidRPr="00C44AD2" w:rsidRDefault="009C1BE6" w:rsidP="00E44AD1">
      <w:pPr>
        <w:widowControl/>
        <w:autoSpaceDE/>
        <w:autoSpaceDN/>
        <w:spacing w:after="200"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45D73FC0" w14:textId="57540A51" w:rsidR="009C1BE6" w:rsidRPr="00C44AD2" w:rsidRDefault="009C1BE6" w:rsidP="00E44AD1">
      <w:pPr>
        <w:widowControl/>
        <w:autoSpaceDE/>
        <w:autoSpaceDN/>
        <w:spacing w:after="200"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Following the letter dated</w:t>
      </w:r>
      <w:r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 xml:space="preserve"> INSERT DATE</w:t>
      </w: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 reg</w:t>
      </w:r>
      <w:r w:rsidR="00C44AD2" w:rsidRPr="00C44AD2">
        <w:rPr>
          <w:rFonts w:ascii="Arial" w:eastAsiaTheme="minorHAnsi" w:hAnsi="Arial" w:cstheme="minorBidi"/>
          <w:sz w:val="24"/>
          <w:szCs w:val="24"/>
          <w:lang w:val="en-GB"/>
        </w:rPr>
        <w:t>arding outstanding school</w:t>
      </w: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 money, our records show that this has not been paid for the period </w:t>
      </w:r>
      <w:r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>INSERT DATE</w:t>
      </w: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 to </w:t>
      </w:r>
      <w:r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>INSERT DATE</w:t>
      </w: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.</w:t>
      </w:r>
    </w:p>
    <w:p w14:paraId="6DB58C54" w14:textId="77777777" w:rsidR="009C1BE6" w:rsidRPr="00C44AD2" w:rsidRDefault="009C1BE6" w:rsidP="00E44AD1">
      <w:pPr>
        <w:widowControl/>
        <w:autoSpaceDE/>
        <w:autoSpaceDN/>
        <w:spacing w:after="200"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To date the amount of arrears is now £____________.</w:t>
      </w:r>
    </w:p>
    <w:p w14:paraId="68D55BB6" w14:textId="418D4119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  <w:r w:rsidRPr="00C44AD2">
        <w:rPr>
          <w:rFonts w:ascii="Arial" w:eastAsiaTheme="minorHAnsi" w:hAnsi="Arial" w:cs="Arial"/>
          <w:sz w:val="24"/>
          <w:szCs w:val="24"/>
          <w:lang w:val="en-GB"/>
        </w:rPr>
        <w:t xml:space="preserve">If the debt is not cleared </w:t>
      </w:r>
      <w:r w:rsidRPr="00C44AD2">
        <w:rPr>
          <w:rFonts w:ascii="Arial" w:eastAsiaTheme="minorHAnsi" w:hAnsi="Arial" w:cs="Arial"/>
          <w:i/>
          <w:iCs/>
          <w:sz w:val="24"/>
          <w:szCs w:val="24"/>
          <w:lang w:val="en-GB"/>
        </w:rPr>
        <w:t>within X days</w:t>
      </w:r>
      <w:r w:rsidRPr="00C44AD2">
        <w:rPr>
          <w:rFonts w:ascii="Arial" w:eastAsiaTheme="minorHAnsi" w:hAnsi="Arial" w:cs="Arial"/>
          <w:sz w:val="24"/>
          <w:szCs w:val="24"/>
          <w:lang w:val="en-GB"/>
        </w:rPr>
        <w:t xml:space="preserve">, it will not be possible </w:t>
      </w:r>
      <w:r w:rsidR="00C44AD2" w:rsidRPr="00C44AD2">
        <w:rPr>
          <w:rFonts w:ascii="Arial" w:eastAsiaTheme="minorHAnsi" w:hAnsi="Arial" w:cs="Arial"/>
          <w:sz w:val="24"/>
          <w:szCs w:val="24"/>
          <w:lang w:val="en-GB"/>
        </w:rPr>
        <w:t xml:space="preserve">to </w:t>
      </w:r>
      <w:r w:rsidRPr="00C44AD2">
        <w:rPr>
          <w:rFonts w:ascii="Arial" w:eastAsiaTheme="minorHAnsi" w:hAnsi="Arial" w:cs="Arial"/>
          <w:sz w:val="24"/>
          <w:szCs w:val="24"/>
          <w:lang w:val="en-GB"/>
        </w:rPr>
        <w:t xml:space="preserve">provide a school dinner </w:t>
      </w:r>
      <w:r w:rsidR="00C44AD2" w:rsidRPr="00C44AD2">
        <w:rPr>
          <w:rFonts w:ascii="Arial" w:eastAsiaTheme="minorHAnsi" w:hAnsi="Arial" w:cs="Arial"/>
          <w:sz w:val="24"/>
          <w:szCs w:val="24"/>
          <w:lang w:val="en-GB"/>
        </w:rPr>
        <w:t xml:space="preserve">or utilise our extended services </w:t>
      </w:r>
      <w:r w:rsidRPr="00C44AD2">
        <w:rPr>
          <w:rFonts w:ascii="Arial" w:eastAsiaTheme="minorHAnsi" w:hAnsi="Arial" w:cs="Arial"/>
          <w:sz w:val="24"/>
          <w:szCs w:val="24"/>
          <w:lang w:val="en-GB"/>
        </w:rPr>
        <w:t>and you must make your own arra</w:t>
      </w:r>
      <w:r w:rsidR="00C44AD2" w:rsidRPr="00C44AD2">
        <w:rPr>
          <w:rFonts w:ascii="Arial" w:eastAsiaTheme="minorHAnsi" w:hAnsi="Arial" w:cs="Arial"/>
          <w:sz w:val="24"/>
          <w:szCs w:val="24"/>
          <w:lang w:val="en-GB"/>
        </w:rPr>
        <w:t>ngements for your child’s lunch or BC and ASC services.</w:t>
      </w:r>
    </w:p>
    <w:p w14:paraId="5C2C5638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2BF47AE9" w14:textId="7FCF83CC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Please make payment immediately by </w:t>
      </w:r>
      <w:r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 xml:space="preserve">Schools Electronic Payment System. </w:t>
      </w:r>
    </w:p>
    <w:p w14:paraId="5D1C0AF1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17DCB8A3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09A40D13" w14:textId="77777777" w:rsidR="009C1BE6" w:rsidRPr="00C44AD2" w:rsidRDefault="009C1BE6" w:rsidP="00E44AD1">
      <w:pPr>
        <w:widowControl/>
        <w:autoSpaceDE/>
        <w:autoSpaceDN/>
        <w:spacing w:after="200"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If you have any queries and/ or wish to discuss this matter, please contact the school office.</w:t>
      </w:r>
    </w:p>
    <w:p w14:paraId="75964CCB" w14:textId="77777777" w:rsidR="009C1BE6" w:rsidRPr="00C44AD2" w:rsidRDefault="009C1BE6" w:rsidP="00E44AD1">
      <w:pPr>
        <w:widowControl/>
        <w:autoSpaceDE/>
        <w:autoSpaceDN/>
        <w:spacing w:after="200"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1D6150F6" w14:textId="77777777" w:rsidR="00C44AD2" w:rsidRPr="00C44AD2" w:rsidRDefault="00C44AD2" w:rsidP="00E44AD1">
      <w:pPr>
        <w:widowControl/>
        <w:autoSpaceDE/>
        <w:autoSpaceDN/>
        <w:spacing w:after="200"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19503A27" w14:textId="77777777" w:rsidR="00C44AD2" w:rsidRPr="00C44AD2" w:rsidRDefault="00C44AD2" w:rsidP="00E44AD1">
      <w:pPr>
        <w:widowControl/>
        <w:autoSpaceDE/>
        <w:autoSpaceDN/>
        <w:spacing w:after="200"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220CFF1C" w14:textId="15F2A929" w:rsidR="009C1BE6" w:rsidRPr="00C44AD2" w:rsidRDefault="009C1BE6" w:rsidP="00E44AD1">
      <w:pPr>
        <w:widowControl/>
        <w:autoSpaceDE/>
        <w:autoSpaceDN/>
        <w:spacing w:after="200"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Regards</w:t>
      </w:r>
    </w:p>
    <w:p w14:paraId="67A39648" w14:textId="77777777" w:rsidR="009C1BE6" w:rsidRPr="00C44AD2" w:rsidRDefault="009C1BE6" w:rsidP="00E44AD1">
      <w:pPr>
        <w:widowControl/>
        <w:autoSpaceDE/>
        <w:autoSpaceDN/>
        <w:spacing w:after="200"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09C94271" w14:textId="77777777" w:rsidR="009C1BE6" w:rsidRPr="00C44AD2" w:rsidRDefault="009C1BE6" w:rsidP="00E44AD1">
      <w:pPr>
        <w:widowControl/>
        <w:autoSpaceDE/>
        <w:autoSpaceDN/>
        <w:spacing w:after="200"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0906AD50" w14:textId="77777777" w:rsidR="009C1BE6" w:rsidRPr="00C44AD2" w:rsidRDefault="009C1BE6" w:rsidP="00E44AD1">
      <w:pPr>
        <w:widowControl/>
        <w:autoSpaceDE/>
        <w:autoSpaceDN/>
        <w:spacing w:after="200"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Headteacher</w:t>
      </w:r>
    </w:p>
    <w:p w14:paraId="60339BBF" w14:textId="77777777" w:rsidR="009C1BE6" w:rsidRPr="00C44AD2" w:rsidRDefault="009C1BE6" w:rsidP="00E44AD1">
      <w:pPr>
        <w:widowControl/>
        <w:autoSpaceDE/>
        <w:autoSpaceDN/>
        <w:spacing w:after="200" w:line="480" w:lineRule="auto"/>
        <w:ind w:left="720"/>
        <w:jc w:val="both"/>
        <w:rPr>
          <w:rFonts w:ascii="Arial" w:eastAsiaTheme="minorHAnsi" w:hAnsi="Arial" w:cstheme="minorBidi"/>
          <w:sz w:val="20"/>
          <w:szCs w:val="20"/>
          <w:lang w:val="en-GB"/>
        </w:rPr>
      </w:pPr>
    </w:p>
    <w:p w14:paraId="36EAC561" w14:textId="77777777" w:rsidR="009C1BE6" w:rsidRPr="00C44AD2" w:rsidRDefault="009C1BE6" w:rsidP="00E44AD1">
      <w:pPr>
        <w:widowControl/>
        <w:autoSpaceDE/>
        <w:autoSpaceDN/>
        <w:spacing w:after="200" w:line="480" w:lineRule="auto"/>
        <w:ind w:left="720"/>
        <w:jc w:val="both"/>
        <w:rPr>
          <w:rFonts w:ascii="Arial" w:eastAsiaTheme="minorHAnsi" w:hAnsi="Arial" w:cstheme="minorBidi"/>
          <w:sz w:val="24"/>
          <w:lang w:val="en-GB"/>
        </w:rPr>
      </w:pPr>
    </w:p>
    <w:p w14:paraId="67A2EFA8" w14:textId="4C8966FE" w:rsidR="009C1BE6" w:rsidRPr="00C44AD2" w:rsidRDefault="009C1BE6" w:rsidP="00E44AD1">
      <w:pPr>
        <w:widowControl/>
        <w:autoSpaceDE/>
        <w:autoSpaceDN/>
        <w:spacing w:after="200" w:line="480" w:lineRule="auto"/>
        <w:ind w:left="720"/>
        <w:jc w:val="both"/>
        <w:rPr>
          <w:rFonts w:ascii="Arial" w:eastAsiaTheme="minorHAnsi" w:hAnsi="Arial" w:cstheme="minorBidi"/>
          <w:sz w:val="24"/>
          <w:lang w:val="en-GB"/>
        </w:rPr>
      </w:pPr>
    </w:p>
    <w:p w14:paraId="4E40EC20" w14:textId="2BAF56E7" w:rsidR="009C1BE6" w:rsidRPr="00C44AD2" w:rsidRDefault="009C1BE6" w:rsidP="00E44AD1">
      <w:pPr>
        <w:widowControl/>
        <w:autoSpaceDE/>
        <w:autoSpaceDN/>
        <w:spacing w:after="200" w:line="480" w:lineRule="auto"/>
        <w:ind w:left="720"/>
        <w:jc w:val="both"/>
        <w:rPr>
          <w:rFonts w:ascii="Arial" w:eastAsiaTheme="minorHAnsi" w:hAnsi="Arial" w:cstheme="minorBidi"/>
          <w:sz w:val="24"/>
          <w:lang w:val="en-GB"/>
        </w:rPr>
      </w:pPr>
    </w:p>
    <w:p w14:paraId="00A59624" w14:textId="6B7D9BB9" w:rsidR="009C1BE6" w:rsidRPr="00C44AD2" w:rsidRDefault="009C1BE6" w:rsidP="00E44AD1">
      <w:pPr>
        <w:widowControl/>
        <w:autoSpaceDE/>
        <w:autoSpaceDN/>
        <w:spacing w:after="200" w:line="480" w:lineRule="auto"/>
        <w:ind w:left="720"/>
        <w:jc w:val="both"/>
        <w:rPr>
          <w:rFonts w:ascii="Arial" w:eastAsiaTheme="minorHAnsi" w:hAnsi="Arial" w:cstheme="minorBidi"/>
          <w:sz w:val="24"/>
          <w:lang w:val="en-GB"/>
        </w:rPr>
      </w:pPr>
    </w:p>
    <w:p w14:paraId="3592B15E" w14:textId="1ECFE552" w:rsidR="00C44AD2" w:rsidRDefault="00C44AD2" w:rsidP="00E44AD1">
      <w:pPr>
        <w:widowControl/>
        <w:autoSpaceDE/>
        <w:autoSpaceDN/>
        <w:spacing w:after="200"/>
        <w:ind w:left="720"/>
        <w:jc w:val="both"/>
        <w:rPr>
          <w:rFonts w:ascii="Arial" w:eastAsiaTheme="minorHAnsi" w:hAnsi="Arial" w:cstheme="minorBidi"/>
          <w:sz w:val="24"/>
          <w:lang w:val="en-GB"/>
        </w:rPr>
      </w:pPr>
    </w:p>
    <w:p w14:paraId="04F1242E" w14:textId="3353EC08" w:rsidR="009C1BE6" w:rsidRPr="00C44AD2" w:rsidRDefault="009C1BE6" w:rsidP="00E44AD1">
      <w:pPr>
        <w:widowControl/>
        <w:autoSpaceDE/>
        <w:autoSpaceDN/>
        <w:spacing w:after="200"/>
        <w:ind w:left="720"/>
        <w:jc w:val="both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APPENDIX 3</w:t>
      </w:r>
    </w:p>
    <w:p w14:paraId="3205BBFF" w14:textId="77777777" w:rsidR="009C1BE6" w:rsidRPr="00C44AD2" w:rsidRDefault="009C1BE6" w:rsidP="00E44AD1">
      <w:pPr>
        <w:widowControl/>
        <w:autoSpaceDE/>
        <w:autoSpaceDN/>
        <w:spacing w:after="200"/>
        <w:ind w:left="720"/>
        <w:jc w:val="both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210A03D3" w14:textId="6D7A78AD" w:rsidR="009C1BE6" w:rsidRPr="00C44AD2" w:rsidRDefault="00C44AD2" w:rsidP="00E44AD1">
      <w:pPr>
        <w:widowControl/>
        <w:autoSpaceDE/>
        <w:autoSpaceDN/>
        <w:spacing w:after="200" w:line="480" w:lineRule="auto"/>
        <w:ind w:left="720"/>
        <w:jc w:val="center"/>
        <w:rPr>
          <w:rFonts w:ascii="Arial" w:eastAsiaTheme="minorHAnsi" w:hAnsi="Arial" w:cstheme="minorBidi"/>
          <w:b/>
          <w:sz w:val="24"/>
          <w:szCs w:val="24"/>
          <w:u w:val="single"/>
          <w:lang w:val="en-GB"/>
        </w:rPr>
      </w:pPr>
      <w:r w:rsidRPr="00C44AD2">
        <w:rPr>
          <w:rFonts w:ascii="Arial" w:eastAsiaTheme="minorHAnsi" w:hAnsi="Arial" w:cstheme="minorBidi"/>
          <w:b/>
          <w:sz w:val="24"/>
          <w:szCs w:val="24"/>
          <w:u w:val="single"/>
          <w:lang w:val="en-GB"/>
        </w:rPr>
        <w:t>Non-Payment of</w:t>
      </w:r>
      <w:r w:rsidR="009C1BE6" w:rsidRPr="00C44AD2">
        <w:rPr>
          <w:rFonts w:ascii="Arial" w:eastAsiaTheme="minorHAnsi" w:hAnsi="Arial" w:cstheme="minorBidi"/>
          <w:b/>
          <w:sz w:val="24"/>
          <w:szCs w:val="24"/>
          <w:u w:val="single"/>
          <w:lang w:val="en-GB"/>
        </w:rPr>
        <w:t xml:space="preserve"> Money Arrears </w:t>
      </w:r>
      <w:r w:rsidR="009C1BE6" w:rsidRPr="00C44AD2">
        <w:rPr>
          <w:rFonts w:ascii="Arial" w:eastAsiaTheme="minorHAnsi" w:hAnsi="Arial" w:cstheme="minorBidi"/>
          <w:b/>
          <w:i/>
          <w:iCs/>
          <w:sz w:val="24"/>
          <w:szCs w:val="24"/>
          <w:u w:val="single"/>
          <w:lang w:val="en-GB"/>
        </w:rPr>
        <w:t>– Letter 3</w:t>
      </w:r>
      <w:r w:rsidR="009C1BE6" w:rsidRPr="00C44AD2">
        <w:rPr>
          <w:rFonts w:ascii="Arial" w:eastAsiaTheme="minorHAnsi" w:hAnsi="Arial" w:cstheme="minorBidi"/>
          <w:b/>
          <w:sz w:val="24"/>
          <w:szCs w:val="24"/>
          <w:u w:val="single"/>
          <w:lang w:val="en-GB"/>
        </w:rPr>
        <w:t xml:space="preserve"> </w:t>
      </w:r>
    </w:p>
    <w:p w14:paraId="1841757E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Date:</w:t>
      </w:r>
    </w:p>
    <w:p w14:paraId="22453353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53CEB4BE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Child's name:</w:t>
      </w:r>
    </w:p>
    <w:p w14:paraId="3BF8C2B4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51523986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Year Group:</w:t>
      </w:r>
    </w:p>
    <w:p w14:paraId="5A75A41E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6E25F5F3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</w:p>
    <w:p w14:paraId="4159706D" w14:textId="77777777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>Dear parent/ guardian</w:t>
      </w:r>
    </w:p>
    <w:p w14:paraId="1F3AD6E6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2F52EC1B" w14:textId="1E29297B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  <w:r w:rsidRPr="00C44AD2">
        <w:rPr>
          <w:rFonts w:ascii="Arial" w:eastAsiaTheme="minorHAnsi" w:hAnsi="Arial" w:cs="Arial"/>
          <w:sz w:val="24"/>
          <w:szCs w:val="24"/>
          <w:lang w:val="en-GB"/>
        </w:rPr>
        <w:t>Our records show that you ha</w:t>
      </w:r>
      <w:r w:rsidR="00C44AD2" w:rsidRPr="00C44AD2">
        <w:rPr>
          <w:rFonts w:ascii="Arial" w:eastAsiaTheme="minorHAnsi" w:hAnsi="Arial" w:cs="Arial"/>
          <w:sz w:val="24"/>
          <w:szCs w:val="24"/>
          <w:lang w:val="en-GB"/>
        </w:rPr>
        <w:t>ve not cleared the school</w:t>
      </w:r>
      <w:r w:rsidRPr="00C44AD2">
        <w:rPr>
          <w:rFonts w:ascii="Arial" w:eastAsiaTheme="minorHAnsi" w:hAnsi="Arial" w:cs="Arial"/>
          <w:sz w:val="24"/>
          <w:szCs w:val="24"/>
          <w:lang w:val="en-GB"/>
        </w:rPr>
        <w:t xml:space="preserve"> money arrears for your child(ren) despite previous letters sent home on </w:t>
      </w:r>
      <w:r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 xml:space="preserve">INSERT DATE </w:t>
      </w:r>
      <w:r w:rsidRPr="00C44AD2">
        <w:rPr>
          <w:rFonts w:ascii="Arial" w:eastAsiaTheme="minorHAnsi" w:hAnsi="Arial" w:cs="Arial"/>
          <w:sz w:val="24"/>
          <w:szCs w:val="24"/>
          <w:lang w:val="en-GB"/>
        </w:rPr>
        <w:t xml:space="preserve">and </w:t>
      </w:r>
      <w:r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>INSERT DATE</w:t>
      </w:r>
      <w:r w:rsidRPr="00C44AD2">
        <w:rPr>
          <w:rFonts w:ascii="Arial" w:eastAsiaTheme="minorHAnsi" w:hAnsi="Arial" w:cs="Arial"/>
          <w:sz w:val="24"/>
          <w:szCs w:val="24"/>
          <w:lang w:val="en-GB"/>
        </w:rPr>
        <w:t>.</w:t>
      </w:r>
    </w:p>
    <w:p w14:paraId="1B388447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623761AC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  <w:r w:rsidRPr="00C44AD2">
        <w:rPr>
          <w:rFonts w:ascii="Arial" w:eastAsiaTheme="minorHAnsi" w:hAnsi="Arial" w:cs="Arial"/>
          <w:sz w:val="24"/>
          <w:szCs w:val="24"/>
          <w:lang w:val="en-GB"/>
        </w:rPr>
        <w:t>Arrears to date total £___________</w:t>
      </w:r>
    </w:p>
    <w:p w14:paraId="01AAE113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1389445C" w14:textId="739B7066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  <w:r w:rsidRPr="00C44AD2">
        <w:rPr>
          <w:rFonts w:ascii="Arial" w:eastAsiaTheme="minorHAnsi" w:hAnsi="Arial" w:cs="Arial"/>
          <w:sz w:val="24"/>
          <w:szCs w:val="24"/>
          <w:lang w:val="en-GB"/>
        </w:rPr>
        <w:t>In follo</w:t>
      </w:r>
      <w:r w:rsidR="00C44AD2" w:rsidRPr="00C44AD2">
        <w:rPr>
          <w:rFonts w:ascii="Arial" w:eastAsiaTheme="minorHAnsi" w:hAnsi="Arial" w:cs="Arial"/>
          <w:sz w:val="24"/>
          <w:szCs w:val="24"/>
          <w:lang w:val="en-GB"/>
        </w:rPr>
        <w:t>wing the school policy on m</w:t>
      </w:r>
      <w:r w:rsidRPr="00C44AD2">
        <w:rPr>
          <w:rFonts w:ascii="Arial" w:eastAsiaTheme="minorHAnsi" w:hAnsi="Arial" w:cs="Arial"/>
          <w:sz w:val="24"/>
          <w:szCs w:val="24"/>
          <w:lang w:val="en-GB"/>
        </w:rPr>
        <w:t xml:space="preserve">oney arrears, a copy of which </w:t>
      </w:r>
      <w:r w:rsidRPr="00C44AD2">
        <w:rPr>
          <w:rFonts w:ascii="Arial" w:eastAsiaTheme="minorHAnsi" w:hAnsi="Arial" w:cs="Arial"/>
          <w:i/>
          <w:iCs/>
          <w:sz w:val="24"/>
          <w:szCs w:val="24"/>
          <w:lang w:val="en-GB"/>
        </w:rPr>
        <w:t>is available on the school website</w:t>
      </w:r>
      <w:r w:rsidRPr="00C44AD2">
        <w:rPr>
          <w:rFonts w:ascii="Arial" w:eastAsiaTheme="minorHAnsi" w:hAnsi="Arial" w:cs="Arial"/>
          <w:sz w:val="24"/>
          <w:szCs w:val="24"/>
          <w:lang w:val="en-GB"/>
        </w:rPr>
        <w:t xml:space="preserve">, I must inform you that if payment is not received within 5 working days of the date of this letter, the debt will be referred to the authority for issue of an LCC Invoice. This would therefore be subject to </w:t>
      </w:r>
      <w:r w:rsidR="00C44AD2">
        <w:rPr>
          <w:rFonts w:ascii="Arial" w:eastAsiaTheme="minorHAnsi" w:hAnsi="Arial" w:cs="Arial"/>
          <w:sz w:val="24"/>
          <w:szCs w:val="24"/>
          <w:lang w:val="en-GB"/>
        </w:rPr>
        <w:t xml:space="preserve">the </w:t>
      </w:r>
      <w:r w:rsidRPr="00C44AD2">
        <w:rPr>
          <w:rFonts w:ascii="Arial" w:eastAsiaTheme="minorHAnsi" w:hAnsi="Arial" w:cs="Arial"/>
          <w:sz w:val="24"/>
          <w:szCs w:val="24"/>
          <w:lang w:val="en-GB"/>
        </w:rPr>
        <w:t>LCC debt recovery policy.</w:t>
      </w:r>
    </w:p>
    <w:p w14:paraId="14104895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4FBD275D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  <w:r w:rsidRPr="00C44AD2">
        <w:rPr>
          <w:rFonts w:ascii="Arial" w:eastAsiaTheme="minorHAnsi" w:hAnsi="Arial" w:cs="Arial"/>
          <w:sz w:val="24"/>
          <w:szCs w:val="24"/>
          <w:lang w:val="en-GB"/>
        </w:rPr>
        <w:t>I am obliged to warn you that the debt recovery procedure can result in additional costs and potentially a summons to court.</w:t>
      </w:r>
    </w:p>
    <w:p w14:paraId="269BED35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46E7DC9A" w14:textId="5A282872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  <w:r w:rsidRPr="00C44AD2">
        <w:rPr>
          <w:rFonts w:ascii="Arial" w:eastAsiaTheme="minorHAnsi" w:hAnsi="Arial" w:cs="Arial"/>
          <w:sz w:val="24"/>
          <w:szCs w:val="24"/>
          <w:lang w:val="en-GB"/>
        </w:rPr>
        <w:t>Until the debt is cleared, you must make alternative arrangements for your child(</w:t>
      </w:r>
      <w:proofErr w:type="spellStart"/>
      <w:r w:rsidRPr="00C44AD2">
        <w:rPr>
          <w:rFonts w:ascii="Arial" w:eastAsiaTheme="minorHAnsi" w:hAnsi="Arial" w:cs="Arial"/>
          <w:sz w:val="24"/>
          <w:szCs w:val="24"/>
          <w:lang w:val="en-GB"/>
        </w:rPr>
        <w:t>rens</w:t>
      </w:r>
      <w:proofErr w:type="spellEnd"/>
      <w:r w:rsidRPr="00C44AD2">
        <w:rPr>
          <w:rFonts w:ascii="Arial" w:eastAsiaTheme="minorHAnsi" w:hAnsi="Arial" w:cs="Arial"/>
          <w:sz w:val="24"/>
          <w:szCs w:val="24"/>
          <w:lang w:val="en-GB"/>
        </w:rPr>
        <w:t xml:space="preserve">)'s lunch </w:t>
      </w:r>
      <w:r w:rsidR="00C44AD2" w:rsidRPr="00C44AD2">
        <w:rPr>
          <w:rFonts w:ascii="Arial" w:eastAsiaTheme="minorHAnsi" w:hAnsi="Arial" w:cs="Arial"/>
          <w:sz w:val="24"/>
          <w:szCs w:val="24"/>
          <w:lang w:val="en-GB"/>
        </w:rPr>
        <w:t>or extended services as no meals, ASC</w:t>
      </w:r>
      <w:r w:rsidR="000B5C9B">
        <w:rPr>
          <w:rFonts w:ascii="Arial" w:eastAsiaTheme="minorHAnsi" w:hAnsi="Arial" w:cs="Arial"/>
          <w:sz w:val="24"/>
          <w:szCs w:val="24"/>
          <w:lang w:val="en-GB"/>
        </w:rPr>
        <w:t>,</w:t>
      </w:r>
      <w:r w:rsidR="00C44AD2" w:rsidRPr="00C44AD2">
        <w:rPr>
          <w:rFonts w:ascii="Arial" w:eastAsiaTheme="minorHAnsi" w:hAnsi="Arial" w:cs="Arial"/>
          <w:sz w:val="24"/>
          <w:szCs w:val="24"/>
          <w:lang w:val="en-GB"/>
        </w:rPr>
        <w:t xml:space="preserve"> or BC </w:t>
      </w:r>
      <w:r w:rsidRPr="00C44AD2">
        <w:rPr>
          <w:rFonts w:ascii="Arial" w:eastAsiaTheme="minorHAnsi" w:hAnsi="Arial" w:cs="Arial"/>
          <w:sz w:val="24"/>
          <w:szCs w:val="24"/>
          <w:lang w:val="en-GB"/>
        </w:rPr>
        <w:t xml:space="preserve">will be provided in school from </w:t>
      </w:r>
      <w:r w:rsidRPr="00C44AD2">
        <w:rPr>
          <w:rFonts w:ascii="Arial" w:eastAsiaTheme="minorHAnsi" w:hAnsi="Arial" w:cs="Arial"/>
          <w:i/>
          <w:iCs/>
          <w:sz w:val="24"/>
          <w:szCs w:val="24"/>
          <w:lang w:val="en-GB"/>
        </w:rPr>
        <w:t>INSERT DATE</w:t>
      </w:r>
      <w:r w:rsidRPr="00C44AD2">
        <w:rPr>
          <w:rFonts w:ascii="Arial" w:eastAsiaTheme="minorHAnsi" w:hAnsi="Arial" w:cs="Arial"/>
          <w:sz w:val="24"/>
          <w:szCs w:val="24"/>
          <w:lang w:val="en-GB"/>
        </w:rPr>
        <w:t>.</w:t>
      </w:r>
    </w:p>
    <w:p w14:paraId="4806CB53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47B2FEA7" w14:textId="49113882" w:rsidR="009C1BE6" w:rsidRPr="00C44AD2" w:rsidRDefault="009C1BE6" w:rsidP="00E44AD1">
      <w:pPr>
        <w:widowControl/>
        <w:autoSpaceDE/>
        <w:autoSpaceDN/>
        <w:ind w:left="720"/>
        <w:rPr>
          <w:rFonts w:ascii="Arial" w:eastAsiaTheme="minorHAnsi" w:hAnsi="Arial" w:cstheme="minorBidi"/>
          <w:sz w:val="24"/>
          <w:szCs w:val="24"/>
          <w:lang w:val="en-GB"/>
        </w:rPr>
      </w:pPr>
      <w:r w:rsidRPr="00C44AD2">
        <w:rPr>
          <w:rFonts w:ascii="Arial" w:eastAsiaTheme="minorHAnsi" w:hAnsi="Arial" w:cstheme="minorBidi"/>
          <w:sz w:val="24"/>
          <w:szCs w:val="24"/>
          <w:lang w:val="en-GB"/>
        </w:rPr>
        <w:t xml:space="preserve">Please make payment immediately by </w:t>
      </w:r>
      <w:r w:rsidR="00C44AD2"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>School’s</w:t>
      </w:r>
      <w:r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 xml:space="preserve"> Electronic Pay</w:t>
      </w:r>
      <w:r w:rsidR="00C44AD2" w:rsidRPr="00C44AD2">
        <w:rPr>
          <w:rFonts w:ascii="Arial" w:eastAsiaTheme="minorHAnsi" w:hAnsi="Arial" w:cstheme="minorBidi"/>
          <w:i/>
          <w:iCs/>
          <w:sz w:val="24"/>
          <w:szCs w:val="24"/>
          <w:lang w:val="en-GB"/>
        </w:rPr>
        <w:t xml:space="preserve">ment System. </w:t>
      </w:r>
    </w:p>
    <w:p w14:paraId="38E01BCB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08970D65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25E99C95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  <w:r w:rsidRPr="00C44AD2">
        <w:rPr>
          <w:rFonts w:ascii="Arial" w:eastAsiaTheme="minorHAnsi" w:hAnsi="Arial" w:cs="Arial"/>
          <w:sz w:val="24"/>
          <w:szCs w:val="24"/>
          <w:lang w:val="en-GB"/>
        </w:rPr>
        <w:t>Should you wish to discuss any issue regarding this debt, please contact the school.</w:t>
      </w:r>
    </w:p>
    <w:p w14:paraId="0E28BF26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4C39BF10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5E63B3BC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  <w:r w:rsidRPr="00C44AD2">
        <w:rPr>
          <w:rFonts w:ascii="Arial" w:eastAsiaTheme="minorHAnsi" w:hAnsi="Arial" w:cs="Arial"/>
          <w:sz w:val="24"/>
          <w:szCs w:val="24"/>
          <w:lang w:val="en-GB"/>
        </w:rPr>
        <w:t>Yours Sincerely</w:t>
      </w:r>
    </w:p>
    <w:p w14:paraId="31F314DB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5573DC11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58CE4F17" w14:textId="77777777" w:rsidR="009C1BE6" w:rsidRPr="00C44AD2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</w:p>
    <w:p w14:paraId="7DBD1A2A" w14:textId="77777777" w:rsidR="009C1BE6" w:rsidRPr="009C1BE6" w:rsidRDefault="009C1BE6" w:rsidP="00E44AD1">
      <w:pPr>
        <w:widowControl/>
        <w:adjustRightInd w:val="0"/>
        <w:ind w:left="720"/>
        <w:rPr>
          <w:rFonts w:ascii="Arial" w:eastAsiaTheme="minorHAnsi" w:hAnsi="Arial" w:cs="Arial"/>
          <w:sz w:val="24"/>
          <w:szCs w:val="24"/>
          <w:lang w:val="en-GB"/>
        </w:rPr>
      </w:pPr>
      <w:r w:rsidRPr="00C44AD2">
        <w:rPr>
          <w:rFonts w:ascii="Arial" w:eastAsiaTheme="minorHAnsi" w:hAnsi="Arial" w:cs="Arial"/>
          <w:sz w:val="24"/>
          <w:szCs w:val="24"/>
          <w:lang w:val="en-GB"/>
        </w:rPr>
        <w:t>Headteacher</w:t>
      </w:r>
    </w:p>
    <w:p w14:paraId="27B1954E" w14:textId="5A418AF6" w:rsidR="00A2594F" w:rsidRPr="004A218E" w:rsidRDefault="00A2594F" w:rsidP="00E44AD1">
      <w:pPr>
        <w:pStyle w:val="Heading5"/>
        <w:spacing w:line="295" w:lineRule="exact"/>
        <w:ind w:left="1387"/>
        <w:rPr>
          <w:rFonts w:ascii="Arial" w:hAnsi="Arial" w:cs="Arial"/>
        </w:rPr>
      </w:pPr>
      <w:r>
        <w:rPr>
          <w:rFonts w:ascii="Arial" w:hAnsi="Arial"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2FA0021A" wp14:editId="048AA1A8">
                <wp:simplePos x="0" y="0"/>
                <wp:positionH relativeFrom="page">
                  <wp:posOffset>0</wp:posOffset>
                </wp:positionH>
                <wp:positionV relativeFrom="page">
                  <wp:posOffset>7558405</wp:posOffset>
                </wp:positionV>
                <wp:extent cx="7560310" cy="3135630"/>
                <wp:effectExtent l="0" t="0" r="2540" b="7620"/>
                <wp:wrapNone/>
                <wp:docPr id="39" name="Group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0310" cy="3135630"/>
                          <a:chOff x="0" y="11900"/>
                          <a:chExt cx="11906" cy="4938"/>
                        </a:xfrm>
                      </wpg:grpSpPr>
                      <wps:wsp>
                        <wps:cNvPr id="89" name="Freeform 186"/>
                        <wps:cNvSpPr>
                          <a:spLocks/>
                        </wps:cNvSpPr>
                        <wps:spPr bwMode="auto">
                          <a:xfrm>
                            <a:off x="0" y="11900"/>
                            <a:ext cx="11906" cy="4938"/>
                          </a:xfrm>
                          <a:custGeom>
                            <a:avLst/>
                            <a:gdLst>
                              <a:gd name="T0" fmla="*/ 11906 w 11906"/>
                              <a:gd name="T1" fmla="+- 0 11900 11900"/>
                              <a:gd name="T2" fmla="*/ 11900 h 4938"/>
                              <a:gd name="T3" fmla="*/ 11486 w 11906"/>
                              <a:gd name="T4" fmla="+- 0 14217 11900"/>
                              <a:gd name="T5" fmla="*/ 14217 h 4938"/>
                              <a:gd name="T6" fmla="*/ 11473 w 11906"/>
                              <a:gd name="T7" fmla="+- 0 14307 11900"/>
                              <a:gd name="T8" fmla="*/ 14307 h 4938"/>
                              <a:gd name="T9" fmla="*/ 11455 w 11906"/>
                              <a:gd name="T10" fmla="+- 0 14390 11900"/>
                              <a:gd name="T11" fmla="*/ 14390 h 4938"/>
                              <a:gd name="T12" fmla="*/ 11433 w 11906"/>
                              <a:gd name="T13" fmla="+- 0 14465 11900"/>
                              <a:gd name="T14" fmla="*/ 14465 h 4938"/>
                              <a:gd name="T15" fmla="*/ 11406 w 11906"/>
                              <a:gd name="T16" fmla="+- 0 14532 11900"/>
                              <a:gd name="T17" fmla="*/ 14532 h 4938"/>
                              <a:gd name="T18" fmla="*/ 11373 w 11906"/>
                              <a:gd name="T19" fmla="+- 0 14593 11900"/>
                              <a:gd name="T20" fmla="*/ 14593 h 4938"/>
                              <a:gd name="T21" fmla="*/ 11336 w 11906"/>
                              <a:gd name="T22" fmla="+- 0 14647 11900"/>
                              <a:gd name="T23" fmla="*/ 14647 h 4938"/>
                              <a:gd name="T24" fmla="*/ 11293 w 11906"/>
                              <a:gd name="T25" fmla="+- 0 14695 11900"/>
                              <a:gd name="T26" fmla="*/ 14695 h 4938"/>
                              <a:gd name="T27" fmla="*/ 11244 w 11906"/>
                              <a:gd name="T28" fmla="+- 0 14736 11900"/>
                              <a:gd name="T29" fmla="*/ 14736 h 4938"/>
                              <a:gd name="T30" fmla="*/ 11190 w 11906"/>
                              <a:gd name="T31" fmla="+- 0 14772 11900"/>
                              <a:gd name="T32" fmla="*/ 14772 h 4938"/>
                              <a:gd name="T33" fmla="*/ 11129 w 11906"/>
                              <a:gd name="T34" fmla="+- 0 14801 11900"/>
                              <a:gd name="T35" fmla="*/ 14801 h 4938"/>
                              <a:gd name="T36" fmla="*/ 11062 w 11906"/>
                              <a:gd name="T37" fmla="+- 0 14824 11900"/>
                              <a:gd name="T38" fmla="*/ 14824 h 4938"/>
                              <a:gd name="T39" fmla="*/ 10989 w 11906"/>
                              <a:gd name="T40" fmla="+- 0 14843 11900"/>
                              <a:gd name="T41" fmla="*/ 14843 h 4938"/>
                              <a:gd name="T42" fmla="*/ 10909 w 11906"/>
                              <a:gd name="T43" fmla="+- 0 14855 11900"/>
                              <a:gd name="T44" fmla="*/ 14855 h 4938"/>
                              <a:gd name="T45" fmla="*/ 10822 w 11906"/>
                              <a:gd name="T46" fmla="+- 0 14863 11900"/>
                              <a:gd name="T47" fmla="*/ 14863 h 4938"/>
                              <a:gd name="T48" fmla="*/ 0 w 11906"/>
                              <a:gd name="T49" fmla="+- 0 15442 11900"/>
                              <a:gd name="T50" fmla="*/ 15442 h 4938"/>
                              <a:gd name="T51" fmla="*/ 0 w 11906"/>
                              <a:gd name="T52" fmla="+- 0 16838 11900"/>
                              <a:gd name="T53" fmla="*/ 16838 h 4938"/>
                              <a:gd name="T54" fmla="*/ 11906 w 11906"/>
                              <a:gd name="T55" fmla="+- 0 16838 11900"/>
                              <a:gd name="T56" fmla="*/ 16838 h 4938"/>
                              <a:gd name="T57" fmla="*/ 11906 w 11906"/>
                              <a:gd name="T58" fmla="+- 0 11900 11900"/>
                              <a:gd name="T59" fmla="*/ 11900 h 493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1906" h="4938">
                                <a:moveTo>
                                  <a:pt x="11906" y="0"/>
                                </a:moveTo>
                                <a:lnTo>
                                  <a:pt x="11486" y="2317"/>
                                </a:lnTo>
                                <a:lnTo>
                                  <a:pt x="11473" y="2407"/>
                                </a:lnTo>
                                <a:lnTo>
                                  <a:pt x="11455" y="2490"/>
                                </a:lnTo>
                                <a:lnTo>
                                  <a:pt x="11433" y="2565"/>
                                </a:lnTo>
                                <a:lnTo>
                                  <a:pt x="11406" y="2632"/>
                                </a:lnTo>
                                <a:lnTo>
                                  <a:pt x="11373" y="2693"/>
                                </a:lnTo>
                                <a:lnTo>
                                  <a:pt x="11336" y="2747"/>
                                </a:lnTo>
                                <a:lnTo>
                                  <a:pt x="11293" y="2795"/>
                                </a:lnTo>
                                <a:lnTo>
                                  <a:pt x="11244" y="2836"/>
                                </a:lnTo>
                                <a:lnTo>
                                  <a:pt x="11190" y="2872"/>
                                </a:lnTo>
                                <a:lnTo>
                                  <a:pt x="11129" y="2901"/>
                                </a:lnTo>
                                <a:lnTo>
                                  <a:pt x="11062" y="2924"/>
                                </a:lnTo>
                                <a:lnTo>
                                  <a:pt x="10989" y="2943"/>
                                </a:lnTo>
                                <a:lnTo>
                                  <a:pt x="10909" y="2955"/>
                                </a:lnTo>
                                <a:lnTo>
                                  <a:pt x="10822" y="2963"/>
                                </a:lnTo>
                                <a:lnTo>
                                  <a:pt x="0" y="3542"/>
                                </a:lnTo>
                                <a:lnTo>
                                  <a:pt x="0" y="4938"/>
                                </a:lnTo>
                                <a:lnTo>
                                  <a:pt x="11906" y="4938"/>
                                </a:lnTo>
                                <a:lnTo>
                                  <a:pt x="119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Freeform 185"/>
                        <wps:cNvSpPr>
                          <a:spLocks/>
                        </wps:cNvSpPr>
                        <wps:spPr bwMode="auto">
                          <a:xfrm>
                            <a:off x="0" y="14256"/>
                            <a:ext cx="11906" cy="2582"/>
                          </a:xfrm>
                          <a:custGeom>
                            <a:avLst/>
                            <a:gdLst>
                              <a:gd name="T0" fmla="*/ 11906 w 11906"/>
                              <a:gd name="T1" fmla="+- 0 14256 14256"/>
                              <a:gd name="T2" fmla="*/ 14256 h 2582"/>
                              <a:gd name="T3" fmla="*/ 11829 w 11906"/>
                              <a:gd name="T4" fmla="+- 0 14624 14256"/>
                              <a:gd name="T5" fmla="*/ 14624 h 2582"/>
                              <a:gd name="T6" fmla="*/ 11813 w 11906"/>
                              <a:gd name="T7" fmla="+- 0 14713 14256"/>
                              <a:gd name="T8" fmla="*/ 14713 h 2582"/>
                              <a:gd name="T9" fmla="*/ 11792 w 11906"/>
                              <a:gd name="T10" fmla="+- 0 14795 14256"/>
                              <a:gd name="T11" fmla="*/ 14795 h 2582"/>
                              <a:gd name="T12" fmla="*/ 11768 w 11906"/>
                              <a:gd name="T13" fmla="+- 0 14869 14256"/>
                              <a:gd name="T14" fmla="*/ 14869 h 2582"/>
                              <a:gd name="T15" fmla="*/ 11739 w 11906"/>
                              <a:gd name="T16" fmla="+- 0 14936 14256"/>
                              <a:gd name="T17" fmla="*/ 14936 h 2582"/>
                              <a:gd name="T18" fmla="*/ 11705 w 11906"/>
                              <a:gd name="T19" fmla="+- 0 14996 14256"/>
                              <a:gd name="T20" fmla="*/ 14996 h 2582"/>
                              <a:gd name="T21" fmla="*/ 11665 w 11906"/>
                              <a:gd name="T22" fmla="+- 0 15049 14256"/>
                              <a:gd name="T23" fmla="*/ 15049 h 2582"/>
                              <a:gd name="T24" fmla="*/ 11621 w 11906"/>
                              <a:gd name="T25" fmla="+- 0 15095 14256"/>
                              <a:gd name="T26" fmla="*/ 15095 h 2582"/>
                              <a:gd name="T27" fmla="*/ 11571 w 11906"/>
                              <a:gd name="T28" fmla="+- 0 15135 14256"/>
                              <a:gd name="T29" fmla="*/ 15135 h 2582"/>
                              <a:gd name="T30" fmla="*/ 11515 w 11906"/>
                              <a:gd name="T31" fmla="+- 0 15169 14256"/>
                              <a:gd name="T32" fmla="*/ 15169 h 2582"/>
                              <a:gd name="T33" fmla="*/ 11454 w 11906"/>
                              <a:gd name="T34" fmla="+- 0 15196 14256"/>
                              <a:gd name="T35" fmla="*/ 15196 h 2582"/>
                              <a:gd name="T36" fmla="*/ 11386 w 11906"/>
                              <a:gd name="T37" fmla="+- 0 15218 14256"/>
                              <a:gd name="T38" fmla="*/ 15218 h 2582"/>
                              <a:gd name="T39" fmla="*/ 11312 w 11906"/>
                              <a:gd name="T40" fmla="+- 0 15233 14256"/>
                              <a:gd name="T41" fmla="*/ 15233 h 2582"/>
                              <a:gd name="T42" fmla="*/ 11232 w 11906"/>
                              <a:gd name="T43" fmla="+- 0 15244 14256"/>
                              <a:gd name="T44" fmla="*/ 15244 h 2582"/>
                              <a:gd name="T45" fmla="*/ 11145 w 11906"/>
                              <a:gd name="T46" fmla="+- 0 15249 14256"/>
                              <a:gd name="T47" fmla="*/ 15249 h 2582"/>
                              <a:gd name="T48" fmla="*/ 0 w 11906"/>
                              <a:gd name="T49" fmla="+- 0 15518 14256"/>
                              <a:gd name="T50" fmla="*/ 15518 h 2582"/>
                              <a:gd name="T51" fmla="*/ 0 w 11906"/>
                              <a:gd name="T52" fmla="+- 0 16838 14256"/>
                              <a:gd name="T53" fmla="*/ 16838 h 2582"/>
                              <a:gd name="T54" fmla="*/ 11906 w 11906"/>
                              <a:gd name="T55" fmla="+- 0 16838 14256"/>
                              <a:gd name="T56" fmla="*/ 16838 h 2582"/>
                              <a:gd name="T57" fmla="*/ 11906 w 11906"/>
                              <a:gd name="T58" fmla="+- 0 14256 14256"/>
                              <a:gd name="T59" fmla="*/ 14256 h 2582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1906" h="2582">
                                <a:moveTo>
                                  <a:pt x="11906" y="0"/>
                                </a:moveTo>
                                <a:lnTo>
                                  <a:pt x="11829" y="368"/>
                                </a:lnTo>
                                <a:lnTo>
                                  <a:pt x="11813" y="457"/>
                                </a:lnTo>
                                <a:lnTo>
                                  <a:pt x="11792" y="539"/>
                                </a:lnTo>
                                <a:lnTo>
                                  <a:pt x="11768" y="613"/>
                                </a:lnTo>
                                <a:lnTo>
                                  <a:pt x="11739" y="680"/>
                                </a:lnTo>
                                <a:lnTo>
                                  <a:pt x="11705" y="740"/>
                                </a:lnTo>
                                <a:lnTo>
                                  <a:pt x="11665" y="793"/>
                                </a:lnTo>
                                <a:lnTo>
                                  <a:pt x="11621" y="839"/>
                                </a:lnTo>
                                <a:lnTo>
                                  <a:pt x="11571" y="879"/>
                                </a:lnTo>
                                <a:lnTo>
                                  <a:pt x="11515" y="913"/>
                                </a:lnTo>
                                <a:lnTo>
                                  <a:pt x="11454" y="940"/>
                                </a:lnTo>
                                <a:lnTo>
                                  <a:pt x="11386" y="962"/>
                                </a:lnTo>
                                <a:lnTo>
                                  <a:pt x="11312" y="977"/>
                                </a:lnTo>
                                <a:lnTo>
                                  <a:pt x="11232" y="988"/>
                                </a:lnTo>
                                <a:lnTo>
                                  <a:pt x="11145" y="993"/>
                                </a:lnTo>
                                <a:lnTo>
                                  <a:pt x="0" y="1262"/>
                                </a:lnTo>
                                <a:lnTo>
                                  <a:pt x="0" y="2582"/>
                                </a:lnTo>
                                <a:lnTo>
                                  <a:pt x="11906" y="2582"/>
                                </a:lnTo>
                                <a:lnTo>
                                  <a:pt x="119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F48334" id="Group 182" o:spid="_x0000_s1026" style="position:absolute;margin-left:0;margin-top:595.15pt;width:595.3pt;height:246.9pt;z-index:251692032;mso-position-horizontal-relative:page;mso-position-vertical-relative:page" coordorigin=",11900" coordsize="11906,49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">
                <v:shape id="Freeform 186" o:spid="_x0000_s1027" style="position:absolute;top:11900;width:11906;height:4938;visibility:visible;mso-wrap-style:square;v-text-anchor:top" coordsize="11906,49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" path="m11906,r-420,2317l11473,2407r-18,83l11433,2565r-27,67l11373,2693r-37,54l11293,2795r-49,41l11190,2872r-61,29l11062,2924r-73,19l10909,2955r-87,8l,3542,,4938r11906,l11906,xe" fillcolor="#d1d3d4" stroked="f">
                  <v:path arrowok="t" o:connecttype="custom" o:connectlocs="11906,11900;11486,14217;11473,14307;11455,14390;11433,14465;11406,14532;11373,14593;11336,14647;11293,14695;11244,14736;11190,14772;11129,14801;11062,14824;10989,14843;10909,14855;10822,14863;0,15442;0,16838;11906,16838;11906,11900" o:connectangles="0,0,0,0,0,0,0,0,0,0,0,0,0,0,0,0,0,0,0,0"/>
                </v:shape>
                <v:shape id="Freeform 185" o:spid="_x0000_s1028" style="position:absolute;top:14256;width:11906;height:2582;visibility:visible;mso-wrap-style:square;v-text-anchor:top" coordsize="11906,2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" path="m11906,r-77,368l11813,457r-21,82l11768,613r-29,67l11705,740r-40,53l11621,839r-50,40l11515,913r-61,27l11386,962r-74,15l11232,988r-87,5l,1262,,2582r11906,l11906,xe" fillcolor="#a7a9ac" stroked="f">
                  <v:path arrowok="t" o:connecttype="custom" o:connectlocs="11906,14256;11829,14624;11813,14713;11792,14795;11768,14869;11739,14936;11705,14996;11665,15049;11621,15095;11571,15135;11515,15169;11454,15196;11386,15218;11312,15233;11232,15244;11145,15249;0,15518;0,16838;11906,16838;11906,14256" o:connectangles="0,0,0,0,0,0,0,0,0,0,0,0,0,0,0,0,0,0,0,0"/>
                </v:shape>
                <w10:wrap anchorx="page" anchory="page"/>
              </v:group>
            </w:pict>
          </mc:Fallback>
        </mc:AlternateContent>
      </w:r>
    </w:p>
    <w:sectPr w:rsidR="00A2594F" w:rsidRPr="004A218E">
      <w:headerReference w:type="default" r:id="rId11"/>
      <w:footerReference w:type="default" r:id="rId12"/>
      <w:pgSz w:w="11910" w:h="16840"/>
      <w:pgMar w:top="940" w:right="680" w:bottom="0" w:left="2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3CC52E" w14:textId="77777777" w:rsidR="00D0321F" w:rsidRDefault="00D0321F">
      <w:r>
        <w:separator/>
      </w:r>
    </w:p>
  </w:endnote>
  <w:endnote w:type="continuationSeparator" w:id="0">
    <w:p w14:paraId="13C3B03E" w14:textId="77777777" w:rsidR="00D0321F" w:rsidRDefault="00D03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-Ligh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104100635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4"/>
        <w:szCs w:val="24"/>
      </w:rPr>
    </w:sdtEndPr>
    <w:sdtContent>
      <w:p w14:paraId="688CA543" w14:textId="5FD15380" w:rsidR="008F33A1" w:rsidRDefault="008F33A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245DA57" w14:textId="77777777" w:rsidR="008F33A1" w:rsidRDefault="008F33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002816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E2E3E3E" w14:textId="204D3A5D" w:rsidR="001D1767" w:rsidRDefault="001D176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171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88F93FC" w14:textId="77777777" w:rsidR="008F33A1" w:rsidRDefault="008F33A1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BD35EB" w14:textId="77777777" w:rsidR="00D0321F" w:rsidRDefault="00D0321F">
      <w:r>
        <w:separator/>
      </w:r>
    </w:p>
  </w:footnote>
  <w:footnote w:type="continuationSeparator" w:id="0">
    <w:p w14:paraId="0A79DB96" w14:textId="77777777" w:rsidR="00D0321F" w:rsidRDefault="00D032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39AF0D" w14:textId="5E015DDF" w:rsidR="008F33A1" w:rsidRDefault="008F33A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52B6F13D" wp14:editId="50FEE76F">
          <wp:simplePos x="0" y="0"/>
          <wp:positionH relativeFrom="column">
            <wp:posOffset>-931545</wp:posOffset>
          </wp:positionH>
          <wp:positionV relativeFrom="paragraph">
            <wp:posOffset>-189230</wp:posOffset>
          </wp:positionV>
          <wp:extent cx="7571740" cy="10709910"/>
          <wp:effectExtent l="0" t="0" r="0" b="0"/>
          <wp:wrapNone/>
          <wp:docPr id="43" name="Picture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10709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DE6753" w14:textId="2BCD9D29" w:rsidR="008F33A1" w:rsidRDefault="008F33A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F519E7B" wp14:editId="7E76BA14">
          <wp:simplePos x="0" y="0"/>
          <wp:positionH relativeFrom="column">
            <wp:posOffset>-478155</wp:posOffset>
          </wp:positionH>
          <wp:positionV relativeFrom="paragraph">
            <wp:posOffset>-450215</wp:posOffset>
          </wp:positionV>
          <wp:extent cx="7564755" cy="10689590"/>
          <wp:effectExtent l="0" t="0" r="0" b="0"/>
          <wp:wrapNone/>
          <wp:docPr id="42" name="Picture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4755" cy="10689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A144F1" w14:textId="4F6E49E5" w:rsidR="008F33A1" w:rsidRDefault="008F33A1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E25191"/>
    <w:multiLevelType w:val="hybridMultilevel"/>
    <w:tmpl w:val="000C4602"/>
    <w:lvl w:ilvl="0" w:tplc="1FFC6A68">
      <w:start w:val="1"/>
      <w:numFmt w:val="decimal"/>
      <w:lvlText w:val="%1."/>
      <w:lvlJc w:val="left"/>
      <w:pPr>
        <w:ind w:left="1820" w:hanging="360"/>
      </w:pPr>
      <w:rPr>
        <w:rFonts w:ascii="Gill Sans MT" w:eastAsia="Gill Sans MT" w:hAnsi="Gill Sans MT" w:cs="Gill Sans MT" w:hint="default"/>
        <w:color w:val="231F20"/>
        <w:spacing w:val="-25"/>
        <w:w w:val="100"/>
        <w:sz w:val="28"/>
        <w:szCs w:val="28"/>
      </w:rPr>
    </w:lvl>
    <w:lvl w:ilvl="1" w:tplc="A6688A68">
      <w:numFmt w:val="bullet"/>
      <w:lvlText w:val="•"/>
      <w:lvlJc w:val="left"/>
      <w:pPr>
        <w:ind w:left="2736" w:hanging="360"/>
      </w:pPr>
      <w:rPr>
        <w:rFonts w:hint="default"/>
      </w:rPr>
    </w:lvl>
    <w:lvl w:ilvl="2" w:tplc="5D646286">
      <w:numFmt w:val="bullet"/>
      <w:lvlText w:val="•"/>
      <w:lvlJc w:val="left"/>
      <w:pPr>
        <w:ind w:left="3653" w:hanging="360"/>
      </w:pPr>
      <w:rPr>
        <w:rFonts w:hint="default"/>
      </w:rPr>
    </w:lvl>
    <w:lvl w:ilvl="3" w:tplc="0E042E84">
      <w:numFmt w:val="bullet"/>
      <w:lvlText w:val="•"/>
      <w:lvlJc w:val="left"/>
      <w:pPr>
        <w:ind w:left="4569" w:hanging="360"/>
      </w:pPr>
      <w:rPr>
        <w:rFonts w:hint="default"/>
      </w:rPr>
    </w:lvl>
    <w:lvl w:ilvl="4" w:tplc="CA8CF5A8">
      <w:numFmt w:val="bullet"/>
      <w:lvlText w:val="•"/>
      <w:lvlJc w:val="left"/>
      <w:pPr>
        <w:ind w:left="5486" w:hanging="360"/>
      </w:pPr>
      <w:rPr>
        <w:rFonts w:hint="default"/>
      </w:rPr>
    </w:lvl>
    <w:lvl w:ilvl="5" w:tplc="BA98E8FE">
      <w:numFmt w:val="bullet"/>
      <w:lvlText w:val="•"/>
      <w:lvlJc w:val="left"/>
      <w:pPr>
        <w:ind w:left="6402" w:hanging="360"/>
      </w:pPr>
      <w:rPr>
        <w:rFonts w:hint="default"/>
      </w:rPr>
    </w:lvl>
    <w:lvl w:ilvl="6" w:tplc="0B807C72">
      <w:numFmt w:val="bullet"/>
      <w:lvlText w:val="•"/>
      <w:lvlJc w:val="left"/>
      <w:pPr>
        <w:ind w:left="7319" w:hanging="360"/>
      </w:pPr>
      <w:rPr>
        <w:rFonts w:hint="default"/>
      </w:rPr>
    </w:lvl>
    <w:lvl w:ilvl="7" w:tplc="88800D7C">
      <w:numFmt w:val="bullet"/>
      <w:lvlText w:val="•"/>
      <w:lvlJc w:val="left"/>
      <w:pPr>
        <w:ind w:left="8235" w:hanging="360"/>
      </w:pPr>
      <w:rPr>
        <w:rFonts w:hint="default"/>
      </w:rPr>
    </w:lvl>
    <w:lvl w:ilvl="8" w:tplc="C0900622">
      <w:numFmt w:val="bullet"/>
      <w:lvlText w:val="•"/>
      <w:lvlJc w:val="left"/>
      <w:pPr>
        <w:ind w:left="9152" w:hanging="360"/>
      </w:pPr>
      <w:rPr>
        <w:rFonts w:hint="default"/>
      </w:rPr>
    </w:lvl>
  </w:abstractNum>
  <w:abstractNum w:abstractNumId="1" w15:restartNumberingAfterBreak="0">
    <w:nsid w:val="22013DF1"/>
    <w:multiLevelType w:val="hybridMultilevel"/>
    <w:tmpl w:val="0B841CC8"/>
    <w:lvl w:ilvl="0" w:tplc="6AFA8D5A">
      <w:numFmt w:val="bullet"/>
      <w:lvlText w:val="•"/>
      <w:lvlJc w:val="left"/>
      <w:pPr>
        <w:ind w:left="1820" w:hanging="403"/>
      </w:pPr>
      <w:rPr>
        <w:rFonts w:ascii="Gill Sans MT" w:eastAsia="Gill Sans MT" w:hAnsi="Gill Sans MT" w:cs="Gill Sans MT" w:hint="default"/>
        <w:color w:val="231F20"/>
        <w:spacing w:val="-6"/>
        <w:w w:val="100"/>
        <w:sz w:val="24"/>
        <w:szCs w:val="24"/>
      </w:rPr>
    </w:lvl>
    <w:lvl w:ilvl="1" w:tplc="47A60340">
      <w:numFmt w:val="bullet"/>
      <w:lvlText w:val="•"/>
      <w:lvlJc w:val="left"/>
      <w:pPr>
        <w:ind w:left="2736" w:hanging="403"/>
      </w:pPr>
      <w:rPr>
        <w:rFonts w:hint="default"/>
      </w:rPr>
    </w:lvl>
    <w:lvl w:ilvl="2" w:tplc="2D3243EC">
      <w:numFmt w:val="bullet"/>
      <w:lvlText w:val="•"/>
      <w:lvlJc w:val="left"/>
      <w:pPr>
        <w:ind w:left="3653" w:hanging="403"/>
      </w:pPr>
      <w:rPr>
        <w:rFonts w:hint="default"/>
      </w:rPr>
    </w:lvl>
    <w:lvl w:ilvl="3" w:tplc="172E7D40">
      <w:numFmt w:val="bullet"/>
      <w:lvlText w:val="•"/>
      <w:lvlJc w:val="left"/>
      <w:pPr>
        <w:ind w:left="4569" w:hanging="403"/>
      </w:pPr>
      <w:rPr>
        <w:rFonts w:hint="default"/>
      </w:rPr>
    </w:lvl>
    <w:lvl w:ilvl="4" w:tplc="8D50AB30">
      <w:numFmt w:val="bullet"/>
      <w:lvlText w:val="•"/>
      <w:lvlJc w:val="left"/>
      <w:pPr>
        <w:ind w:left="5486" w:hanging="403"/>
      </w:pPr>
      <w:rPr>
        <w:rFonts w:hint="default"/>
      </w:rPr>
    </w:lvl>
    <w:lvl w:ilvl="5" w:tplc="C6183F88">
      <w:numFmt w:val="bullet"/>
      <w:lvlText w:val="•"/>
      <w:lvlJc w:val="left"/>
      <w:pPr>
        <w:ind w:left="6402" w:hanging="403"/>
      </w:pPr>
      <w:rPr>
        <w:rFonts w:hint="default"/>
      </w:rPr>
    </w:lvl>
    <w:lvl w:ilvl="6" w:tplc="C36C99EC">
      <w:numFmt w:val="bullet"/>
      <w:lvlText w:val="•"/>
      <w:lvlJc w:val="left"/>
      <w:pPr>
        <w:ind w:left="7319" w:hanging="403"/>
      </w:pPr>
      <w:rPr>
        <w:rFonts w:hint="default"/>
      </w:rPr>
    </w:lvl>
    <w:lvl w:ilvl="7" w:tplc="65B0A0DE">
      <w:numFmt w:val="bullet"/>
      <w:lvlText w:val="•"/>
      <w:lvlJc w:val="left"/>
      <w:pPr>
        <w:ind w:left="8235" w:hanging="403"/>
      </w:pPr>
      <w:rPr>
        <w:rFonts w:hint="default"/>
      </w:rPr>
    </w:lvl>
    <w:lvl w:ilvl="8" w:tplc="12C6A8EA">
      <w:numFmt w:val="bullet"/>
      <w:lvlText w:val="•"/>
      <w:lvlJc w:val="left"/>
      <w:pPr>
        <w:ind w:left="9152" w:hanging="403"/>
      </w:pPr>
      <w:rPr>
        <w:rFonts w:hint="default"/>
      </w:rPr>
    </w:lvl>
  </w:abstractNum>
  <w:abstractNum w:abstractNumId="2" w15:restartNumberingAfterBreak="0">
    <w:nsid w:val="56E13273"/>
    <w:multiLevelType w:val="hybridMultilevel"/>
    <w:tmpl w:val="8F2054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8B083D"/>
    <w:multiLevelType w:val="hybridMultilevel"/>
    <w:tmpl w:val="B9C42F36"/>
    <w:lvl w:ilvl="0" w:tplc="AF6AEFA6">
      <w:start w:val="1"/>
      <w:numFmt w:val="decimal"/>
      <w:lvlText w:val="%1."/>
      <w:lvlJc w:val="left"/>
      <w:pPr>
        <w:ind w:left="1252" w:hanging="359"/>
        <w:jc w:val="right"/>
      </w:pPr>
      <w:rPr>
        <w:rFonts w:ascii="Arial" w:eastAsia="Gill Sans MT" w:hAnsi="Arial" w:cs="Arial" w:hint="default"/>
        <w:color w:val="231F20"/>
        <w:w w:val="100"/>
        <w:sz w:val="32"/>
        <w:szCs w:val="32"/>
      </w:rPr>
    </w:lvl>
    <w:lvl w:ilvl="1" w:tplc="E884BDF0">
      <w:numFmt w:val="bullet"/>
      <w:lvlText w:val="•"/>
      <w:lvlJc w:val="left"/>
      <w:pPr>
        <w:ind w:left="2232" w:hanging="359"/>
      </w:pPr>
      <w:rPr>
        <w:rFonts w:hint="default"/>
      </w:rPr>
    </w:lvl>
    <w:lvl w:ilvl="2" w:tplc="3AD45FDC">
      <w:numFmt w:val="bullet"/>
      <w:lvlText w:val="•"/>
      <w:lvlJc w:val="left"/>
      <w:pPr>
        <w:ind w:left="3205" w:hanging="359"/>
      </w:pPr>
      <w:rPr>
        <w:rFonts w:hint="default"/>
      </w:rPr>
    </w:lvl>
    <w:lvl w:ilvl="3" w:tplc="F76C9DF8">
      <w:numFmt w:val="bullet"/>
      <w:lvlText w:val="•"/>
      <w:lvlJc w:val="left"/>
      <w:pPr>
        <w:ind w:left="4177" w:hanging="359"/>
      </w:pPr>
      <w:rPr>
        <w:rFonts w:hint="default"/>
      </w:rPr>
    </w:lvl>
    <w:lvl w:ilvl="4" w:tplc="E362D06C">
      <w:numFmt w:val="bullet"/>
      <w:lvlText w:val="•"/>
      <w:lvlJc w:val="left"/>
      <w:pPr>
        <w:ind w:left="5150" w:hanging="359"/>
      </w:pPr>
      <w:rPr>
        <w:rFonts w:hint="default"/>
      </w:rPr>
    </w:lvl>
    <w:lvl w:ilvl="5" w:tplc="3DAC58E0">
      <w:numFmt w:val="bullet"/>
      <w:lvlText w:val="•"/>
      <w:lvlJc w:val="left"/>
      <w:pPr>
        <w:ind w:left="6122" w:hanging="359"/>
      </w:pPr>
      <w:rPr>
        <w:rFonts w:hint="default"/>
      </w:rPr>
    </w:lvl>
    <w:lvl w:ilvl="6" w:tplc="E368A454">
      <w:numFmt w:val="bullet"/>
      <w:lvlText w:val="•"/>
      <w:lvlJc w:val="left"/>
      <w:pPr>
        <w:ind w:left="7095" w:hanging="359"/>
      </w:pPr>
      <w:rPr>
        <w:rFonts w:hint="default"/>
      </w:rPr>
    </w:lvl>
    <w:lvl w:ilvl="7" w:tplc="C5BEA97A">
      <w:numFmt w:val="bullet"/>
      <w:lvlText w:val="•"/>
      <w:lvlJc w:val="left"/>
      <w:pPr>
        <w:ind w:left="8067" w:hanging="359"/>
      </w:pPr>
      <w:rPr>
        <w:rFonts w:hint="default"/>
      </w:rPr>
    </w:lvl>
    <w:lvl w:ilvl="8" w:tplc="536266A4">
      <w:numFmt w:val="bullet"/>
      <w:lvlText w:val="•"/>
      <w:lvlJc w:val="left"/>
      <w:pPr>
        <w:ind w:left="9040" w:hanging="359"/>
      </w:pPr>
      <w:rPr>
        <w:rFonts w:hint="default"/>
      </w:rPr>
    </w:lvl>
  </w:abstractNum>
  <w:abstractNum w:abstractNumId="4" w15:restartNumberingAfterBreak="0">
    <w:nsid w:val="5B8E265D"/>
    <w:multiLevelType w:val="hybridMultilevel"/>
    <w:tmpl w:val="DDCC7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300FCD"/>
    <w:multiLevelType w:val="hybridMultilevel"/>
    <w:tmpl w:val="A93C0BCC"/>
    <w:lvl w:ilvl="0" w:tplc="F812945C">
      <w:numFmt w:val="bullet"/>
      <w:lvlText w:val="•"/>
      <w:lvlJc w:val="left"/>
      <w:pPr>
        <w:ind w:left="1253" w:hanging="360"/>
      </w:pPr>
      <w:rPr>
        <w:rFonts w:ascii="Gill Sans MT" w:eastAsia="Gill Sans MT" w:hAnsi="Gill Sans MT" w:cs="Gill Sans MT" w:hint="default"/>
        <w:color w:val="231F20"/>
        <w:spacing w:val="-20"/>
        <w:w w:val="100"/>
        <w:sz w:val="24"/>
        <w:szCs w:val="24"/>
      </w:rPr>
    </w:lvl>
    <w:lvl w:ilvl="1" w:tplc="F68AC63C">
      <w:numFmt w:val="bullet"/>
      <w:lvlText w:val="•"/>
      <w:lvlJc w:val="left"/>
      <w:pPr>
        <w:ind w:left="1820" w:hanging="360"/>
      </w:pPr>
      <w:rPr>
        <w:rFonts w:ascii="Gill Sans MT" w:eastAsia="Gill Sans MT" w:hAnsi="Gill Sans MT" w:cs="Gill Sans MT" w:hint="default"/>
        <w:color w:val="231F20"/>
        <w:spacing w:val="-5"/>
        <w:w w:val="100"/>
        <w:sz w:val="24"/>
        <w:szCs w:val="24"/>
      </w:rPr>
    </w:lvl>
    <w:lvl w:ilvl="2" w:tplc="8CD66A1C">
      <w:numFmt w:val="bullet"/>
      <w:lvlText w:val="•"/>
      <w:lvlJc w:val="left"/>
      <w:pPr>
        <w:ind w:left="2838" w:hanging="360"/>
      </w:pPr>
      <w:rPr>
        <w:rFonts w:hint="default"/>
      </w:rPr>
    </w:lvl>
    <w:lvl w:ilvl="3" w:tplc="18F01242">
      <w:numFmt w:val="bullet"/>
      <w:lvlText w:val="•"/>
      <w:lvlJc w:val="left"/>
      <w:pPr>
        <w:ind w:left="3856" w:hanging="360"/>
      </w:pPr>
      <w:rPr>
        <w:rFonts w:hint="default"/>
      </w:rPr>
    </w:lvl>
    <w:lvl w:ilvl="4" w:tplc="EF58A980">
      <w:numFmt w:val="bullet"/>
      <w:lvlText w:val="•"/>
      <w:lvlJc w:val="left"/>
      <w:pPr>
        <w:ind w:left="4875" w:hanging="360"/>
      </w:pPr>
      <w:rPr>
        <w:rFonts w:hint="default"/>
      </w:rPr>
    </w:lvl>
    <w:lvl w:ilvl="5" w:tplc="30C434CC">
      <w:numFmt w:val="bullet"/>
      <w:lvlText w:val="•"/>
      <w:lvlJc w:val="left"/>
      <w:pPr>
        <w:ind w:left="5893" w:hanging="360"/>
      </w:pPr>
      <w:rPr>
        <w:rFonts w:hint="default"/>
      </w:rPr>
    </w:lvl>
    <w:lvl w:ilvl="6" w:tplc="E7C2AC3A">
      <w:numFmt w:val="bullet"/>
      <w:lvlText w:val="•"/>
      <w:lvlJc w:val="left"/>
      <w:pPr>
        <w:ind w:left="6911" w:hanging="360"/>
      </w:pPr>
      <w:rPr>
        <w:rFonts w:hint="default"/>
      </w:rPr>
    </w:lvl>
    <w:lvl w:ilvl="7" w:tplc="B882FE1E">
      <w:numFmt w:val="bullet"/>
      <w:lvlText w:val="•"/>
      <w:lvlJc w:val="left"/>
      <w:pPr>
        <w:ind w:left="7930" w:hanging="360"/>
      </w:pPr>
      <w:rPr>
        <w:rFonts w:hint="default"/>
      </w:rPr>
    </w:lvl>
    <w:lvl w:ilvl="8" w:tplc="695ED8E4">
      <w:numFmt w:val="bullet"/>
      <w:lvlText w:val="•"/>
      <w:lvlJc w:val="left"/>
      <w:pPr>
        <w:ind w:left="8948" w:hanging="360"/>
      </w:pPr>
      <w:rPr>
        <w:rFonts w:hint="default"/>
      </w:rPr>
    </w:lvl>
  </w:abstractNum>
  <w:num w:numId="1" w16cid:durableId="1254242312">
    <w:abstractNumId w:val="5"/>
  </w:num>
  <w:num w:numId="2" w16cid:durableId="257520996">
    <w:abstractNumId w:val="1"/>
  </w:num>
  <w:num w:numId="3" w16cid:durableId="1428771242">
    <w:abstractNumId w:val="3"/>
  </w:num>
  <w:num w:numId="4" w16cid:durableId="672494933">
    <w:abstractNumId w:val="0"/>
  </w:num>
  <w:num w:numId="5" w16cid:durableId="1368721309">
    <w:abstractNumId w:val="2"/>
  </w:num>
  <w:num w:numId="6" w16cid:durableId="2013144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7853"/>
    <w:rsid w:val="00040BB7"/>
    <w:rsid w:val="000427E0"/>
    <w:rsid w:val="0006760A"/>
    <w:rsid w:val="000B5C9B"/>
    <w:rsid w:val="00115483"/>
    <w:rsid w:val="00130757"/>
    <w:rsid w:val="00134075"/>
    <w:rsid w:val="001403ED"/>
    <w:rsid w:val="00153CAC"/>
    <w:rsid w:val="00160251"/>
    <w:rsid w:val="001B4581"/>
    <w:rsid w:val="001D1767"/>
    <w:rsid w:val="001D3E1D"/>
    <w:rsid w:val="00236EF5"/>
    <w:rsid w:val="002B245D"/>
    <w:rsid w:val="00394861"/>
    <w:rsid w:val="003B4589"/>
    <w:rsid w:val="003F147C"/>
    <w:rsid w:val="004000C2"/>
    <w:rsid w:val="00414C7D"/>
    <w:rsid w:val="004170FC"/>
    <w:rsid w:val="004571BE"/>
    <w:rsid w:val="00492FE2"/>
    <w:rsid w:val="004A218E"/>
    <w:rsid w:val="005278A0"/>
    <w:rsid w:val="005679D3"/>
    <w:rsid w:val="005D39A5"/>
    <w:rsid w:val="005E1B13"/>
    <w:rsid w:val="00634678"/>
    <w:rsid w:val="00687853"/>
    <w:rsid w:val="006B5E6C"/>
    <w:rsid w:val="006D436E"/>
    <w:rsid w:val="006E5314"/>
    <w:rsid w:val="006F4D10"/>
    <w:rsid w:val="00753DB8"/>
    <w:rsid w:val="007832EE"/>
    <w:rsid w:val="0085789B"/>
    <w:rsid w:val="008F33A1"/>
    <w:rsid w:val="009917A8"/>
    <w:rsid w:val="009C1BE6"/>
    <w:rsid w:val="009D574B"/>
    <w:rsid w:val="009F6D01"/>
    <w:rsid w:val="00A13322"/>
    <w:rsid w:val="00A2594F"/>
    <w:rsid w:val="00C135F0"/>
    <w:rsid w:val="00C44AD2"/>
    <w:rsid w:val="00C96E74"/>
    <w:rsid w:val="00D0321F"/>
    <w:rsid w:val="00D0425D"/>
    <w:rsid w:val="00D4171A"/>
    <w:rsid w:val="00D77616"/>
    <w:rsid w:val="00DD1462"/>
    <w:rsid w:val="00DD6492"/>
    <w:rsid w:val="00E0105D"/>
    <w:rsid w:val="00E24D71"/>
    <w:rsid w:val="00E33F95"/>
    <w:rsid w:val="00E44AD1"/>
    <w:rsid w:val="00EE7307"/>
    <w:rsid w:val="00F2140E"/>
    <w:rsid w:val="00F26755"/>
    <w:rsid w:val="00F368CB"/>
    <w:rsid w:val="00F802F2"/>
    <w:rsid w:val="00F9134B"/>
    <w:rsid w:val="00FA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D9A7780"/>
  <w15:docId w15:val="{6CF10D2F-E58D-4D31-9598-9031DD453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2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ill Sans MT" w:eastAsia="Gill Sans MT" w:hAnsi="Gill Sans MT" w:cs="Gill Sans MT"/>
    </w:rPr>
  </w:style>
  <w:style w:type="paragraph" w:styleId="Heading1">
    <w:name w:val="heading 1"/>
    <w:basedOn w:val="Normal"/>
    <w:uiPriority w:val="9"/>
    <w:qFormat/>
    <w:pPr>
      <w:spacing w:before="90"/>
      <w:ind w:left="893"/>
      <w:outlineLvl w:val="0"/>
    </w:pPr>
    <w:rPr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spacing w:before="100"/>
      <w:ind w:left="480"/>
      <w:outlineLvl w:val="1"/>
    </w:pPr>
    <w:rPr>
      <w:sz w:val="36"/>
      <w:szCs w:val="36"/>
    </w:rPr>
  </w:style>
  <w:style w:type="paragraph" w:styleId="Heading3">
    <w:name w:val="heading 3"/>
    <w:basedOn w:val="Normal"/>
    <w:uiPriority w:val="9"/>
    <w:unhideWhenUsed/>
    <w:qFormat/>
    <w:pPr>
      <w:spacing w:before="109"/>
      <w:ind w:left="893"/>
      <w:outlineLvl w:val="2"/>
    </w:pPr>
    <w:rPr>
      <w:sz w:val="32"/>
      <w:szCs w:val="32"/>
    </w:rPr>
  </w:style>
  <w:style w:type="paragraph" w:styleId="Heading4">
    <w:name w:val="heading 4"/>
    <w:basedOn w:val="Normal"/>
    <w:uiPriority w:val="9"/>
    <w:unhideWhenUsed/>
    <w:qFormat/>
    <w:pPr>
      <w:ind w:left="893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uiPriority w:val="9"/>
    <w:unhideWhenUsed/>
    <w:qFormat/>
    <w:pPr>
      <w:ind w:left="667"/>
      <w:outlineLvl w:val="4"/>
    </w:pPr>
    <w:rPr>
      <w:sz w:val="26"/>
      <w:szCs w:val="26"/>
    </w:rPr>
  </w:style>
  <w:style w:type="paragraph" w:styleId="Heading6">
    <w:name w:val="heading 6"/>
    <w:basedOn w:val="Normal"/>
    <w:uiPriority w:val="9"/>
    <w:unhideWhenUsed/>
    <w:qFormat/>
    <w:pPr>
      <w:ind w:left="893" w:right="477"/>
      <w:outlineLvl w:val="5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42"/>
      <w:ind w:left="1820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2"/>
    <w:rsid w:val="004A218E"/>
    <w:pPr>
      <w:widowControl/>
      <w:tabs>
        <w:tab w:val="center" w:pos="4320"/>
        <w:tab w:val="right" w:pos="8640"/>
      </w:tabs>
      <w:adjustRightInd w:val="0"/>
      <w:jc w:val="both"/>
    </w:pPr>
    <w:rPr>
      <w:rFonts w:ascii="Arial" w:eastAsia="Calibri" w:hAnsi="Arial" w:cs="Helvetica-Light"/>
      <w:color w:val="FFFFFF"/>
      <w:lang w:val="en-GB"/>
    </w:rPr>
  </w:style>
  <w:style w:type="character" w:customStyle="1" w:styleId="HeaderChar">
    <w:name w:val="Header Char"/>
    <w:basedOn w:val="DefaultParagraphFont"/>
    <w:link w:val="Header"/>
    <w:uiPriority w:val="2"/>
    <w:rsid w:val="004A218E"/>
    <w:rPr>
      <w:rFonts w:ascii="Arial" w:eastAsia="Calibri" w:hAnsi="Arial" w:cs="Helvetica-Light"/>
      <w:color w:val="FFFFFF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35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5F0"/>
    <w:rPr>
      <w:rFonts w:ascii="Segoe UI" w:eastAsia="Gill Sans MT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917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17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17A8"/>
    <w:rPr>
      <w:rFonts w:ascii="Gill Sans MT" w:eastAsia="Gill Sans MT" w:hAnsi="Gill Sans MT" w:cs="Gill Sans M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17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17A8"/>
    <w:rPr>
      <w:rFonts w:ascii="Gill Sans MT" w:eastAsia="Gill Sans MT" w:hAnsi="Gill Sans MT" w:cs="Gill Sans MT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F2140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140E"/>
    <w:rPr>
      <w:rFonts w:ascii="Gill Sans MT" w:eastAsia="Gill Sans MT" w:hAnsi="Gill Sans MT" w:cs="Gill Sans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9E18D2252F6048B2DE3061D00E5B9A" ma:contentTypeVersion="15" ma:contentTypeDescription="Create a new document." ma:contentTypeScope="" ma:versionID="dce93ba704d81e716f422a5cc66de611">
  <xsd:schema xmlns:xsd="http://www.w3.org/2001/XMLSchema" xmlns:xs="http://www.w3.org/2001/XMLSchema" xmlns:p="http://schemas.microsoft.com/office/2006/metadata/properties" xmlns:ns2="ecb2cf84-6029-4acf-9dbd-6a7eff6c5799" xmlns:ns3="fe7d9c45-4f31-48a1-aaaf-9b14d98a2c27" targetNamespace="http://schemas.microsoft.com/office/2006/metadata/properties" ma:root="true" ma:fieldsID="e3c5180388d80937bf0e090a91ba6676" ns2:_="" ns3:_="">
    <xsd:import namespace="ecb2cf84-6029-4acf-9dbd-6a7eff6c5799"/>
    <xsd:import namespace="fe7d9c45-4f31-48a1-aaaf-9b14d98a2c2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b2cf84-6029-4acf-9dbd-6a7eff6c579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ccbd9717-c2b9-4ae2-98da-3543a04a30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d9c45-4f31-48a1-aaaf-9b14d98a2c2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c5c209f-e234-49d0-adbd-8fe4ce5eff4e}" ma:internalName="TaxCatchAll" ma:showField="CatchAllData" ma:web="fe7d9c45-4f31-48a1-aaaf-9b14d98a2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7d9c45-4f31-48a1-aaaf-9b14d98a2c27" xsi:nil="true"/>
    <lcf76f155ced4ddcb4097134ff3c332f xmlns="ecb2cf84-6029-4acf-9dbd-6a7eff6c579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3E32E04-FEF7-4AF4-80DC-DB821B51BFE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3302A24-DAB0-4E1C-B37C-385AB5FA2E6F}"/>
</file>

<file path=customXml/itemProps3.xml><?xml version="1.0" encoding="utf-8"?>
<ds:datastoreItem xmlns:ds="http://schemas.openxmlformats.org/officeDocument/2006/customXml" ds:itemID="{01DCDA35-EA81-403B-A1AC-E1A5C00AA600}"/>
</file>

<file path=customXml/itemProps4.xml><?xml version="1.0" encoding="utf-8"?>
<ds:datastoreItem xmlns:ds="http://schemas.openxmlformats.org/officeDocument/2006/customXml" ds:itemID="{677EE20A-D05D-4CA3-8EC8-2ABBD4B4DF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845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Bonser, Paul</dc:creator>
  <cp:lastModifiedBy>James Moss</cp:lastModifiedBy>
  <cp:revision>2</cp:revision>
  <dcterms:created xsi:type="dcterms:W3CDTF">2024-09-17T09:35:00Z</dcterms:created>
  <dcterms:modified xsi:type="dcterms:W3CDTF">2024-09-17T09:35:00Z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2012-11-01T00:00:00Z</vt:filetime>
  </property>
  <property fmtid="{D5CDD505-2E9C-101B-9397-08002B2CF9AE}" pid="3" name="Creator">
    <vt:lpwstr>Adobe InDesign CS6 (Macintosh)</vt:lpwstr>
  </property>
  <property fmtid="{D5CDD505-2E9C-101B-9397-08002B2CF9AE}" pid="4" name="LastSaved">
    <vt:filetime>2021-06-18T00:00:00Z</vt:filetime>
  </property>
  <property fmtid="{D5CDD505-2E9C-101B-9397-08002B2CF9AE}" pid="5" name="ContentTypeId">
    <vt:lpwstr>0x010100539E18D2252F6048B2DE3061D00E5B9A</vt:lpwstr>
  </property>
</Properties>
</file>