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7D364048" w:rsidR="00751DED" w:rsidRPr="003635CC" w:rsidRDefault="00F15877" w:rsidP="003635CC">
      <w:pPr>
        <w:pStyle w:val="Heading1"/>
        <w:jc w:val="center"/>
        <w:rPr>
          <w:rFonts w:ascii="Twinkl Cursive Looped" w:hAnsi="Twinkl Cursive Looped"/>
          <w:szCs w:val="36"/>
          <w:u w:val="single"/>
        </w:rPr>
      </w:pPr>
      <w:bookmarkStart w:id="0" w:name="_Toc400361362"/>
      <w:bookmarkStart w:id="1" w:name="_Toc443397153"/>
      <w:bookmarkStart w:id="2" w:name="_Toc357771638"/>
      <w:bookmarkStart w:id="3" w:name="_Toc346793416"/>
      <w:bookmarkStart w:id="4" w:name="_Toc328122777"/>
      <w:r w:rsidRPr="003635CC">
        <w:rPr>
          <w:rFonts w:ascii="Twinkl Cursive Looped" w:hAnsi="Twinkl Cursive Looped"/>
          <w:szCs w:val="36"/>
          <w:u w:val="single"/>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3635CC">
        <w:rPr>
          <w:rFonts w:ascii="Twinkl Cursive Looped" w:hAnsi="Twinkl Cursive Looped"/>
          <w:szCs w:val="36"/>
          <w:u w:val="single"/>
        </w:rPr>
        <w:t>:</w:t>
      </w:r>
      <w:r w:rsidRPr="003635CC">
        <w:rPr>
          <w:rFonts w:ascii="Twinkl Cursive Looped" w:hAnsi="Twinkl Cursive Looped"/>
          <w:szCs w:val="36"/>
          <w:u w:val="single"/>
        </w:rPr>
        <w:br/>
      </w:r>
      <w:proofErr w:type="spellStart"/>
      <w:r w:rsidR="003635CC" w:rsidRPr="003635CC">
        <w:rPr>
          <w:rFonts w:ascii="Twinkl Cursive Looped" w:hAnsi="Twinkl Cursive Looped"/>
          <w:szCs w:val="36"/>
          <w:u w:val="single"/>
        </w:rPr>
        <w:t>Ingol</w:t>
      </w:r>
      <w:proofErr w:type="spellEnd"/>
      <w:r w:rsidR="003635CC" w:rsidRPr="003635CC">
        <w:rPr>
          <w:rFonts w:ascii="Twinkl Cursive Looped" w:hAnsi="Twinkl Cursive Looped"/>
          <w:szCs w:val="36"/>
          <w:u w:val="single"/>
        </w:rPr>
        <w:t xml:space="preserve"> Community Primary School</w:t>
      </w:r>
    </w:p>
    <w:p w14:paraId="7AD564A6" w14:textId="77777777" w:rsidR="00751DED" w:rsidRPr="003635CC" w:rsidRDefault="00F15877" w:rsidP="000313CE">
      <w:pPr>
        <w:pStyle w:val="Heading2"/>
        <w:rPr>
          <w:rFonts w:ascii="Twinkl Cursive Looped" w:hAnsi="Twinkl Cursive Looped"/>
          <w:u w:val="single"/>
        </w:rPr>
      </w:pPr>
      <w:r w:rsidRPr="003635CC">
        <w:rPr>
          <w:rFonts w:ascii="Twinkl Cursive Looped" w:hAnsi="Twinkl Cursive Looped"/>
          <w:u w:val="single"/>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RPr="003635CC"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3635CC" w:rsidRDefault="00F15877">
            <w:pPr>
              <w:pStyle w:val="TableHeader"/>
              <w:jc w:val="left"/>
              <w:rPr>
                <w:rFonts w:ascii="Twinkl Cursive Looped" w:hAnsi="Twinkl Cursive Looped"/>
              </w:rPr>
            </w:pPr>
            <w:r w:rsidRPr="003635CC">
              <w:rPr>
                <w:rFonts w:ascii="Twinkl Cursive Looped" w:hAnsi="Twinkl Cursive Looped"/>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3635CC" w:rsidRDefault="00F15877">
            <w:pPr>
              <w:pStyle w:val="TableHeader"/>
              <w:jc w:val="left"/>
              <w:rPr>
                <w:rFonts w:ascii="Twinkl Cursive Looped" w:hAnsi="Twinkl Cursive Looped"/>
              </w:rPr>
            </w:pPr>
            <w:r w:rsidRPr="003635CC">
              <w:rPr>
                <w:rFonts w:ascii="Twinkl Cursive Looped" w:hAnsi="Twinkl Cursive Looped"/>
              </w:rPr>
              <w:t>Information</w:t>
            </w:r>
          </w:p>
        </w:tc>
      </w:tr>
      <w:tr w:rsidR="00751DED" w:rsidRPr="003635CC"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3635CC" w:rsidRDefault="00F15877">
            <w:pPr>
              <w:pStyle w:val="TableRow"/>
              <w:rPr>
                <w:rFonts w:ascii="Twinkl Cursive Looped" w:hAnsi="Twinkl Cursive Looped"/>
              </w:rPr>
            </w:pPr>
            <w:r w:rsidRPr="003635CC">
              <w:rPr>
                <w:rFonts w:ascii="Twinkl Cursive Looped" w:hAnsi="Twinkl Cursive Looped"/>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348FCDBB" w:rsidR="00751DED" w:rsidRPr="003635CC" w:rsidRDefault="000313CE">
            <w:pPr>
              <w:pStyle w:val="TableRow"/>
              <w:rPr>
                <w:rFonts w:ascii="Twinkl Cursive Looped" w:hAnsi="Twinkl Cursive Looped"/>
              </w:rPr>
            </w:pPr>
            <w:r>
              <w:rPr>
                <w:rFonts w:ascii="Twinkl Cursive Looped" w:hAnsi="Twinkl Cursive Looped"/>
              </w:rPr>
              <w:t xml:space="preserve">2025 – 2026 </w:t>
            </w:r>
            <w:r w:rsidR="003635CC" w:rsidRPr="003635CC">
              <w:rPr>
                <w:rFonts w:ascii="Twinkl Cursive Looped" w:hAnsi="Twinkl Cursive Looped"/>
              </w:rPr>
              <w:t xml:space="preserve"> </w:t>
            </w:r>
          </w:p>
        </w:tc>
      </w:tr>
      <w:tr w:rsidR="00751DED" w:rsidRPr="003635CC"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3635CC" w:rsidRDefault="00F15877">
            <w:pPr>
              <w:pStyle w:val="TableRow"/>
              <w:rPr>
                <w:rFonts w:ascii="Twinkl Cursive Looped" w:hAnsi="Twinkl Cursive Looped"/>
              </w:rPr>
            </w:pPr>
            <w:r w:rsidRPr="003635CC">
              <w:rPr>
                <w:rFonts w:ascii="Twinkl Cursive Looped" w:hAnsi="Twinkl Cursive Looped"/>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28899B52" w:rsidR="00751DED" w:rsidRPr="003635CC" w:rsidRDefault="000313CE">
            <w:pPr>
              <w:pStyle w:val="TableRow"/>
              <w:rPr>
                <w:rFonts w:ascii="Twinkl Cursive Looped" w:hAnsi="Twinkl Cursive Looped"/>
              </w:rPr>
            </w:pPr>
            <w:r w:rsidRPr="003635CC">
              <w:rPr>
                <w:rFonts w:ascii="Twinkl Cursive Looped" w:hAnsi="Twinkl Cursive Looped"/>
              </w:rPr>
              <w:t>16</w:t>
            </w:r>
            <w:r w:rsidRPr="003635CC">
              <w:rPr>
                <w:rFonts w:ascii="Twinkl Cursive Looped" w:hAnsi="Twinkl Cursive Looped"/>
                <w:vertAlign w:val="superscript"/>
              </w:rPr>
              <w:t>th</w:t>
            </w:r>
            <w:r w:rsidRPr="003635CC">
              <w:rPr>
                <w:rFonts w:ascii="Twinkl Cursive Looped" w:hAnsi="Twinkl Cursive Looped"/>
              </w:rPr>
              <w:t xml:space="preserve"> July 2025</w:t>
            </w:r>
          </w:p>
        </w:tc>
      </w:tr>
      <w:tr w:rsidR="00751DED" w:rsidRPr="003635CC"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3635CC" w:rsidRDefault="00F15877">
            <w:pPr>
              <w:pStyle w:val="TableRow"/>
              <w:rPr>
                <w:rFonts w:ascii="Twinkl Cursive Looped" w:hAnsi="Twinkl Cursive Looped"/>
              </w:rPr>
            </w:pPr>
            <w:r w:rsidRPr="003635CC">
              <w:rPr>
                <w:rFonts w:ascii="Twinkl Cursive Looped" w:hAnsi="Twinkl Cursive Looped"/>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E4E8388" w:rsidR="00751DED" w:rsidRPr="003635CC" w:rsidRDefault="003635CC">
            <w:pPr>
              <w:pStyle w:val="TableRow"/>
              <w:rPr>
                <w:rFonts w:ascii="Twinkl Cursive Looped" w:hAnsi="Twinkl Cursive Looped"/>
              </w:rPr>
            </w:pPr>
            <w:r w:rsidRPr="003635CC">
              <w:rPr>
                <w:rFonts w:ascii="Twinkl Cursive Looped" w:hAnsi="Twinkl Cursive Looped"/>
              </w:rPr>
              <w:t>16</w:t>
            </w:r>
            <w:r w:rsidRPr="003635CC">
              <w:rPr>
                <w:rFonts w:ascii="Twinkl Cursive Looped" w:hAnsi="Twinkl Cursive Looped"/>
                <w:vertAlign w:val="superscript"/>
              </w:rPr>
              <w:t>th</w:t>
            </w:r>
            <w:r w:rsidRPr="003635CC">
              <w:rPr>
                <w:rFonts w:ascii="Twinkl Cursive Looped" w:hAnsi="Twinkl Cursive Looped"/>
              </w:rPr>
              <w:t xml:space="preserve"> July 202</w:t>
            </w:r>
            <w:r w:rsidR="000313CE">
              <w:rPr>
                <w:rFonts w:ascii="Twinkl Cursive Looped" w:hAnsi="Twinkl Cursive Looped"/>
              </w:rPr>
              <w:t>6</w:t>
            </w:r>
            <w:r w:rsidRPr="003635CC">
              <w:rPr>
                <w:rFonts w:ascii="Twinkl Cursive Looped" w:hAnsi="Twinkl Cursive Looped"/>
              </w:rPr>
              <w:t xml:space="preserve"> </w:t>
            </w:r>
          </w:p>
        </w:tc>
      </w:tr>
      <w:tr w:rsidR="00751DED" w:rsidRPr="003635CC"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3635CC" w:rsidRDefault="00F15877">
            <w:pPr>
              <w:pStyle w:val="TableRow"/>
              <w:rPr>
                <w:rFonts w:ascii="Twinkl Cursive Looped" w:hAnsi="Twinkl Cursive Looped"/>
              </w:rPr>
            </w:pPr>
            <w:r w:rsidRPr="003635CC">
              <w:rPr>
                <w:rFonts w:ascii="Twinkl Cursive Looped" w:hAnsi="Twinkl Cursive Looped"/>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4C350107" w:rsidR="00751DED" w:rsidRPr="003635CC" w:rsidRDefault="003635CC">
            <w:pPr>
              <w:pStyle w:val="TableRow"/>
              <w:rPr>
                <w:rFonts w:ascii="Twinkl Cursive Looped" w:hAnsi="Twinkl Cursive Looped"/>
              </w:rPr>
            </w:pPr>
            <w:r w:rsidRPr="003635CC">
              <w:rPr>
                <w:rFonts w:ascii="Twinkl Cursive Looped" w:hAnsi="Twinkl Cursive Looped"/>
              </w:rPr>
              <w:t xml:space="preserve">Bethanie Pickering </w:t>
            </w:r>
          </w:p>
        </w:tc>
      </w:tr>
      <w:tr w:rsidR="00751DED" w:rsidRPr="003635CC"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Pr="003635CC" w:rsidRDefault="00F15877">
            <w:pPr>
              <w:pStyle w:val="TableRow"/>
              <w:rPr>
                <w:rFonts w:ascii="Twinkl Cursive Looped" w:hAnsi="Twinkl Cursive Looped"/>
              </w:rPr>
            </w:pPr>
            <w:r w:rsidRPr="003635CC">
              <w:rPr>
                <w:rFonts w:ascii="Twinkl Cursive Looped" w:hAnsi="Twinkl Cursive Looped"/>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Pr="003635CC" w:rsidRDefault="00751DED">
            <w:pPr>
              <w:pStyle w:val="TableRow"/>
              <w:rPr>
                <w:rFonts w:ascii="Twinkl Cursive Looped" w:hAnsi="Twinkl Cursive Looped"/>
              </w:rPr>
            </w:pPr>
          </w:p>
        </w:tc>
      </w:tr>
      <w:tr w:rsidR="00751DED" w:rsidRPr="003635CC"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Pr="003635CC" w:rsidRDefault="00F15877">
            <w:pPr>
              <w:pStyle w:val="TableRow"/>
              <w:rPr>
                <w:rFonts w:ascii="Twinkl Cursive Looped" w:hAnsi="Twinkl Cursive Looped"/>
              </w:rPr>
            </w:pPr>
            <w:r w:rsidRPr="003635CC">
              <w:rPr>
                <w:rFonts w:ascii="Twinkl Cursive Looped" w:hAnsi="Twinkl Cursive Looped"/>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510DB467" w:rsidR="00751DED" w:rsidRPr="003635CC" w:rsidRDefault="00356006">
            <w:pPr>
              <w:pStyle w:val="TableRow"/>
              <w:rPr>
                <w:rFonts w:ascii="Twinkl Cursive Looped" w:hAnsi="Twinkl Cursive Looped"/>
              </w:rPr>
            </w:pPr>
            <w:r>
              <w:rPr>
                <w:rFonts w:ascii="Twinkl Cursive Looped" w:hAnsi="Twinkl Cursive Looped"/>
              </w:rPr>
              <w:t xml:space="preserve">Lancashire Music Hub </w:t>
            </w:r>
          </w:p>
        </w:tc>
      </w:tr>
      <w:tr w:rsidR="00751DED" w:rsidRPr="003635CC"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Pr="003635CC" w:rsidRDefault="00F15877">
            <w:pPr>
              <w:pStyle w:val="TableRow"/>
              <w:rPr>
                <w:rFonts w:ascii="Twinkl Cursive Looped" w:hAnsi="Twinkl Cursive Looped"/>
              </w:rPr>
            </w:pPr>
            <w:r w:rsidRPr="003635CC">
              <w:rPr>
                <w:rFonts w:ascii="Twinkl Cursive Looped" w:hAnsi="Twinkl Cursive Looped"/>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Pr="003635CC" w:rsidRDefault="00751DED">
            <w:pPr>
              <w:pStyle w:val="TableRow"/>
              <w:rPr>
                <w:rFonts w:ascii="Twinkl Cursive Looped" w:hAnsi="Twinkl Cursive Looped"/>
              </w:rPr>
            </w:pPr>
          </w:p>
        </w:tc>
      </w:tr>
      <w:bookmarkEnd w:id="2"/>
      <w:bookmarkEnd w:id="3"/>
      <w:bookmarkEnd w:id="4"/>
    </w:tbl>
    <w:p w14:paraId="7AD564BF" w14:textId="77777777" w:rsidR="00751DED" w:rsidRDefault="00751DED"/>
    <w:p w14:paraId="7AD564C0" w14:textId="77777777" w:rsidR="00751DED" w:rsidRPr="00220FDB" w:rsidRDefault="00F15877">
      <w:pPr>
        <w:rPr>
          <w:rFonts w:ascii="Twinkl Cursive Looped" w:hAnsi="Twinkl Cursive Looped"/>
        </w:rPr>
      </w:pPr>
      <w:r w:rsidRPr="00220FDB">
        <w:rPr>
          <w:rFonts w:ascii="Twinkl Cursive Looped" w:hAnsi="Twinkl Cursive Looped"/>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220FDB" w:rsidRDefault="00F15877" w:rsidP="00220FDB">
      <w:pPr>
        <w:pStyle w:val="Heading2"/>
        <w:spacing w:before="600"/>
        <w:jc w:val="center"/>
        <w:rPr>
          <w:rFonts w:ascii="Twinkl Cursive Looped" w:hAnsi="Twinkl Cursive Looped"/>
          <w:u w:val="single"/>
        </w:rPr>
      </w:pPr>
      <w:bookmarkStart w:id="14" w:name="_Toc357771640"/>
      <w:bookmarkStart w:id="15" w:name="_Toc346793418"/>
      <w:r w:rsidRPr="00220FDB">
        <w:rPr>
          <w:rFonts w:ascii="Twinkl Cursive Looped" w:hAnsi="Twinkl Cursive Looped"/>
          <w:u w:val="single"/>
        </w:rPr>
        <w:t>Part A: Curriculum music</w:t>
      </w:r>
    </w:p>
    <w:p w14:paraId="7AD564C2" w14:textId="77777777" w:rsidR="00751DED" w:rsidRPr="00220FDB" w:rsidRDefault="00F15877">
      <w:pPr>
        <w:rPr>
          <w:rFonts w:ascii="Twinkl Cursive Looped" w:hAnsi="Twinkl Cursive Looped"/>
        </w:rPr>
      </w:pPr>
      <w:r w:rsidRPr="00220FDB">
        <w:rPr>
          <w:rFonts w:ascii="Twinkl Cursive Looped" w:hAnsi="Twinkl Cursive Looped"/>
        </w:rPr>
        <w:t xml:space="preserve">This is about what we teach in lesson time, how much time is spent teaching music and any music qualifications or awards </w:t>
      </w:r>
      <w:proofErr w:type="gramStart"/>
      <w:r w:rsidRPr="00220FDB">
        <w:rPr>
          <w:rFonts w:ascii="Twinkl Cursive Looped" w:hAnsi="Twinkl Cursive Looped"/>
        </w:rPr>
        <w:t>that pupils</w:t>
      </w:r>
      <w:proofErr w:type="gramEnd"/>
      <w:r w:rsidRPr="00220FDB">
        <w:rPr>
          <w:rFonts w:ascii="Twinkl Cursive Looped" w:hAnsi="Twinkl Cursive Looped"/>
        </w:rPr>
        <w:t xml:space="preserve">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D3A4A" w14:textId="70447C1F" w:rsidR="00A65084" w:rsidRDefault="00317429">
            <w:pPr>
              <w:spacing w:before="120" w:after="120"/>
              <w:rPr>
                <w:rFonts w:ascii="Twinkl Cursive Looped" w:hAnsi="Twinkl Cursive Looped"/>
                <w:sz w:val="19"/>
                <w:szCs w:val="19"/>
              </w:rPr>
            </w:pPr>
            <w:hyperlink r:id="rId7" w:history="1">
              <w:r w:rsidR="00A65084" w:rsidRPr="001C73A2">
                <w:rPr>
                  <w:rStyle w:val="Hyperlink"/>
                  <w:rFonts w:ascii="Twinkl Cursive Looped" w:hAnsi="Twinkl Cursive Looped"/>
                  <w:sz w:val="19"/>
                  <w:szCs w:val="19"/>
                </w:rPr>
                <w:t>https://www.ingol.lancsngfl.ac.uk/music-coverage/</w:t>
              </w:r>
            </w:hyperlink>
            <w:r w:rsidR="00A65084">
              <w:rPr>
                <w:rFonts w:ascii="Twinkl Cursive Looped" w:hAnsi="Twinkl Cursive Looped"/>
                <w:sz w:val="19"/>
                <w:szCs w:val="19"/>
              </w:rPr>
              <w:t xml:space="preserve"> </w:t>
            </w:r>
          </w:p>
          <w:p w14:paraId="40FC5716" w14:textId="7DAA982F" w:rsidR="003635CC" w:rsidRDefault="003635CC">
            <w:pPr>
              <w:spacing w:before="120" w:after="120"/>
              <w:rPr>
                <w:rFonts w:ascii="Twinkl Cursive Looped" w:hAnsi="Twinkl Cursive Looped"/>
                <w:sz w:val="19"/>
                <w:szCs w:val="19"/>
              </w:rPr>
            </w:pPr>
            <w:r w:rsidRPr="001859FB">
              <w:rPr>
                <w:rFonts w:ascii="Twinkl Cursive Looped" w:hAnsi="Twinkl Cursive Looped"/>
                <w:sz w:val="19"/>
                <w:szCs w:val="19"/>
              </w:rPr>
              <w:t xml:space="preserve">At </w:t>
            </w:r>
            <w:proofErr w:type="spellStart"/>
            <w:r w:rsidRPr="001859FB">
              <w:rPr>
                <w:rFonts w:ascii="Twinkl Cursive Looped" w:hAnsi="Twinkl Cursive Looped"/>
                <w:sz w:val="19"/>
                <w:szCs w:val="19"/>
              </w:rPr>
              <w:t>Ingol</w:t>
            </w:r>
            <w:proofErr w:type="spellEnd"/>
            <w:r w:rsidRPr="001859FB">
              <w:rPr>
                <w:rFonts w:ascii="Twinkl Cursive Looped" w:hAnsi="Twinkl Cursive Looped"/>
                <w:sz w:val="19"/>
                <w:szCs w:val="19"/>
              </w:rPr>
              <w:t xml:space="preserve"> Community Primary School, we want all children to </w:t>
            </w:r>
            <w:r>
              <w:rPr>
                <w:rFonts w:ascii="Twinkl Cursive Looped" w:hAnsi="Twinkl Cursive Looped"/>
                <w:sz w:val="19"/>
                <w:szCs w:val="19"/>
              </w:rPr>
              <w:t>understand the values and philosophy in relation to Music. We want our children to extend their knowledge of the Music curriculum beyond the classroom and have a variety of opportunities to develop and stretch their talents and interests. We want the children to be able to express their thoughts, feelings and ideas through Music and have a positive self-image and self-confidence. We aim for the children to gain social skills and awareness through the co-operation of creating Music together. All teachers aim to create an environment that supports the ambitious, coherently planes and sequenced Music Curriculum.</w:t>
            </w:r>
          </w:p>
          <w:p w14:paraId="06E6BBA5" w14:textId="5CB95B24" w:rsidR="003635CC" w:rsidRDefault="003635CC">
            <w:pPr>
              <w:spacing w:before="120" w:after="120"/>
              <w:rPr>
                <w:rFonts w:ascii="Twinkl Cursive Looped" w:hAnsi="Twinkl Cursive Looped" w:cs="Arial"/>
                <w:sz w:val="19"/>
                <w:szCs w:val="19"/>
              </w:rPr>
            </w:pPr>
          </w:p>
          <w:p w14:paraId="4DEA68BE" w14:textId="2BA700CF" w:rsidR="003635CC" w:rsidRDefault="003635CC">
            <w:pPr>
              <w:spacing w:before="120" w:after="120"/>
              <w:rPr>
                <w:rFonts w:cs="Arial"/>
              </w:rPr>
            </w:pPr>
            <w:r w:rsidRPr="00916400">
              <w:rPr>
                <w:rFonts w:ascii="Twinkl Cursive Looped" w:hAnsi="Twinkl Cursive Looped"/>
                <w:sz w:val="19"/>
                <w:szCs w:val="19"/>
              </w:rPr>
              <w:t xml:space="preserve">Music lessons happen in classrooms, the school grounds, in the wider school community and on educational visits. Lessons allow children to learn substantive knowledge and apply it in a disciplinary knowledge context. Teachers use the </w:t>
            </w:r>
            <w:r>
              <w:rPr>
                <w:rFonts w:ascii="Twinkl Cursive Looped" w:hAnsi="Twinkl Cursive Looped"/>
                <w:sz w:val="19"/>
                <w:szCs w:val="19"/>
              </w:rPr>
              <w:t>model music curriculum</w:t>
            </w:r>
            <w:r w:rsidR="00317429">
              <w:rPr>
                <w:rFonts w:ascii="Twinkl Cursive Looped" w:hAnsi="Twinkl Cursive Looped"/>
                <w:sz w:val="19"/>
                <w:szCs w:val="19"/>
              </w:rPr>
              <w:t xml:space="preserve"> and original scheme (Charanga)</w:t>
            </w:r>
            <w:r w:rsidRPr="00916400">
              <w:rPr>
                <w:rFonts w:ascii="Twinkl Cursive Looped" w:hAnsi="Twinkl Cursive Looped"/>
                <w:sz w:val="19"/>
                <w:szCs w:val="19"/>
              </w:rPr>
              <w:t xml:space="preserve"> planning to support the teaching of </w:t>
            </w:r>
            <w:r w:rsidRPr="00916400">
              <w:rPr>
                <w:rFonts w:ascii="Twinkl Cursive Looped" w:hAnsi="Twinkl Cursive Looped"/>
                <w:sz w:val="19"/>
                <w:szCs w:val="19"/>
              </w:rPr>
              <w:lastRenderedPageBreak/>
              <w:t>Music. Music lessons happen once a week for 60 min</w:t>
            </w:r>
            <w:r w:rsidR="002B6878">
              <w:rPr>
                <w:rFonts w:ascii="Twinkl Cursive Looped" w:hAnsi="Twinkl Cursive Looped"/>
                <w:sz w:val="19"/>
                <w:szCs w:val="19"/>
              </w:rPr>
              <w:t>ute</w:t>
            </w:r>
            <w:r w:rsidRPr="00916400">
              <w:rPr>
                <w:rFonts w:ascii="Twinkl Cursive Looped" w:hAnsi="Twinkl Cursive Looped"/>
                <w:sz w:val="19"/>
                <w:szCs w:val="19"/>
              </w:rPr>
              <w:t>s.</w:t>
            </w:r>
            <w:r w:rsidR="00317429">
              <w:rPr>
                <w:rFonts w:ascii="Twinkl Cursive Looped" w:hAnsi="Twinkl Cursive Looped"/>
                <w:sz w:val="19"/>
                <w:szCs w:val="19"/>
              </w:rPr>
              <w:t xml:space="preserve"> We have created our own scheme using both of the scheme available to us on Charanga. </w:t>
            </w:r>
          </w:p>
          <w:p w14:paraId="17CBE968" w14:textId="77777777" w:rsidR="003635CC" w:rsidRPr="007E66C1" w:rsidRDefault="003635CC" w:rsidP="003635CC">
            <w:pPr>
              <w:rPr>
                <w:rFonts w:ascii="Twinkl Cursive Looped" w:hAnsi="Twinkl Cursive Looped"/>
                <w:b/>
                <w:bCs/>
                <w:sz w:val="19"/>
                <w:szCs w:val="19"/>
              </w:rPr>
            </w:pPr>
            <w:r w:rsidRPr="007E66C1">
              <w:rPr>
                <w:rFonts w:ascii="Twinkl Cursive Looped" w:hAnsi="Twinkl Cursive Looped"/>
                <w:b/>
                <w:bCs/>
                <w:sz w:val="19"/>
                <w:szCs w:val="19"/>
              </w:rPr>
              <w:t>In EYFS</w:t>
            </w:r>
          </w:p>
          <w:p w14:paraId="04C5F24F" w14:textId="77777777" w:rsidR="003635CC" w:rsidRPr="007E66C1" w:rsidRDefault="003635CC" w:rsidP="003635CC">
            <w:pPr>
              <w:spacing w:after="60"/>
              <w:rPr>
                <w:rFonts w:ascii="Twinkl Cursive Looped" w:hAnsi="Twinkl Cursive Looped"/>
                <w:sz w:val="19"/>
                <w:szCs w:val="19"/>
              </w:rPr>
            </w:pPr>
            <w:r>
              <w:rPr>
                <w:rFonts w:ascii="Twinkl Cursive Looped" w:hAnsi="Twinkl Cursive Looped"/>
                <w:sz w:val="19"/>
                <w:szCs w:val="19"/>
              </w:rPr>
              <w:t>Children learn Music linked to topics of themselves</w:t>
            </w:r>
            <w:r w:rsidRPr="007E66C1">
              <w:rPr>
                <w:rFonts w:ascii="Twinkl Cursive Looped" w:hAnsi="Twinkl Cursive Looped"/>
                <w:sz w:val="19"/>
                <w:szCs w:val="19"/>
              </w:rPr>
              <w:t xml:space="preserve">. Teachers plan discrete lessons which complement independent and adult-led </w:t>
            </w:r>
            <w:r>
              <w:rPr>
                <w:rFonts w:ascii="Twinkl Cursive Looped" w:hAnsi="Twinkl Cursive Looped"/>
                <w:sz w:val="19"/>
                <w:szCs w:val="19"/>
              </w:rPr>
              <w:t xml:space="preserve">musical lessons. The children learn to talk about, sing and create their own music in various different ways. The children learn to use their imagination when it comes to music and also perform to a variety of different audiences. </w:t>
            </w:r>
          </w:p>
          <w:p w14:paraId="38ED64AA" w14:textId="77777777" w:rsidR="003635CC" w:rsidRPr="007E66C1" w:rsidRDefault="003635CC" w:rsidP="003635CC">
            <w:pPr>
              <w:rPr>
                <w:rFonts w:ascii="Twinkl Cursive Looped" w:hAnsi="Twinkl Cursive Looped"/>
                <w:b/>
                <w:bCs/>
                <w:sz w:val="19"/>
                <w:szCs w:val="19"/>
              </w:rPr>
            </w:pPr>
            <w:r>
              <w:rPr>
                <w:rFonts w:ascii="Twinkl Cursive Looped" w:hAnsi="Twinkl Cursive Looped"/>
                <w:b/>
                <w:bCs/>
                <w:sz w:val="19"/>
                <w:szCs w:val="19"/>
              </w:rPr>
              <w:t xml:space="preserve">In Key Stage One and Two </w:t>
            </w:r>
          </w:p>
          <w:p w14:paraId="7163AC0A" w14:textId="21CE3F8A" w:rsidR="003635CC" w:rsidRDefault="003635CC" w:rsidP="003635CC">
            <w:pPr>
              <w:spacing w:after="60"/>
              <w:rPr>
                <w:rFonts w:ascii="Twinkl Cursive Looped" w:hAnsi="Twinkl Cursive Looped"/>
                <w:sz w:val="19"/>
                <w:szCs w:val="19"/>
              </w:rPr>
            </w:pPr>
            <w:r>
              <w:rPr>
                <w:rFonts w:ascii="Twinkl Cursive Looped" w:hAnsi="Twinkl Cursive Looped"/>
                <w:sz w:val="19"/>
                <w:szCs w:val="19"/>
              </w:rPr>
              <w:t>Music</w:t>
            </w:r>
            <w:r w:rsidRPr="007E66C1">
              <w:rPr>
                <w:rFonts w:ascii="Twinkl Cursive Looped" w:hAnsi="Twinkl Cursive Looped"/>
                <w:sz w:val="19"/>
                <w:szCs w:val="19"/>
              </w:rPr>
              <w:t xml:space="preserve"> teaching is a mixture of discrete lessons and those linked to topics. Teaching is sequenced so that children can acquire the knowledge and vocabulary required for them to ask their own questions and carry out </w:t>
            </w:r>
            <w:r>
              <w:rPr>
                <w:rFonts w:ascii="Twinkl Cursive Looped" w:hAnsi="Twinkl Cursive Looped"/>
                <w:sz w:val="19"/>
                <w:szCs w:val="19"/>
              </w:rPr>
              <w:t xml:space="preserve">their own composition and improvisation of songs. </w:t>
            </w:r>
            <w:r w:rsidRPr="007E66C1">
              <w:rPr>
                <w:rFonts w:ascii="Twinkl Cursive Looped" w:hAnsi="Twinkl Cursive Looped"/>
                <w:sz w:val="19"/>
                <w:szCs w:val="19"/>
              </w:rPr>
              <w:t>These become increasingly complex and more independent over the course of key stages one and two.</w:t>
            </w:r>
            <w:r>
              <w:rPr>
                <w:rFonts w:ascii="Twinkl Cursive Looped" w:hAnsi="Twinkl Cursive Looped"/>
                <w:sz w:val="19"/>
                <w:szCs w:val="19"/>
              </w:rPr>
              <w:t xml:space="preserve"> Every child in school has access to music lessons and additional support is in place for children with SEND. In the majority of </w:t>
            </w:r>
            <w:r w:rsidR="00356006">
              <w:rPr>
                <w:rFonts w:ascii="Twinkl Cursive Looped" w:hAnsi="Twinkl Cursive Looped"/>
                <w:sz w:val="19"/>
                <w:szCs w:val="19"/>
              </w:rPr>
              <w:t>lessons,</w:t>
            </w:r>
            <w:r>
              <w:rPr>
                <w:rFonts w:ascii="Twinkl Cursive Looped" w:hAnsi="Twinkl Cursive Looped"/>
                <w:sz w:val="19"/>
                <w:szCs w:val="19"/>
              </w:rPr>
              <w:t xml:space="preserve"> the children have opportunities to play an instrument alongside singing,</w:t>
            </w:r>
            <w:r w:rsidR="00A65084">
              <w:rPr>
                <w:rFonts w:ascii="Twinkl Cursive Looped" w:hAnsi="Twinkl Cursive Looped"/>
                <w:sz w:val="19"/>
                <w:szCs w:val="19"/>
              </w:rPr>
              <w:t xml:space="preserve"> listening and appraising music.</w:t>
            </w:r>
          </w:p>
          <w:p w14:paraId="19689A44" w14:textId="5CF2F02D" w:rsidR="00A65084" w:rsidRDefault="00A65084" w:rsidP="003635CC">
            <w:pPr>
              <w:spacing w:after="60"/>
              <w:rPr>
                <w:rFonts w:ascii="Twinkl Cursive Looped" w:hAnsi="Twinkl Cursive Looped"/>
                <w:sz w:val="19"/>
                <w:szCs w:val="19"/>
              </w:rPr>
            </w:pPr>
          </w:p>
          <w:p w14:paraId="6EF4E781" w14:textId="103F6A62" w:rsidR="00A65084" w:rsidRDefault="00A65084" w:rsidP="003635CC">
            <w:pPr>
              <w:spacing w:after="60"/>
              <w:rPr>
                <w:rFonts w:ascii="Twinkl Cursive Looped" w:hAnsi="Twinkl Cursive Looped"/>
                <w:sz w:val="19"/>
                <w:szCs w:val="19"/>
              </w:rPr>
            </w:pPr>
            <w:r>
              <w:rPr>
                <w:rFonts w:ascii="Twinkl Cursive Looped" w:hAnsi="Twinkl Cursive Looped"/>
                <w:sz w:val="19"/>
                <w:szCs w:val="19"/>
              </w:rPr>
              <w:t>Children are given the opportunity to join a choir club</w:t>
            </w:r>
            <w:r w:rsidR="00317429">
              <w:rPr>
                <w:rFonts w:ascii="Twinkl Cursive Looped" w:hAnsi="Twinkl Cursive Looped"/>
                <w:sz w:val="19"/>
                <w:szCs w:val="19"/>
              </w:rPr>
              <w:t xml:space="preserve">. </w:t>
            </w:r>
            <w:r>
              <w:rPr>
                <w:rFonts w:ascii="Twinkl Cursive Looped" w:hAnsi="Twinkl Cursive Looped"/>
                <w:sz w:val="19"/>
                <w:szCs w:val="19"/>
              </w:rPr>
              <w:t xml:space="preserve">This allows the children more time to develop their singing skills of a variety of songs. </w:t>
            </w:r>
            <w:r w:rsidR="00356006">
              <w:rPr>
                <w:rFonts w:ascii="Twinkl Cursive Looped" w:hAnsi="Twinkl Cursive Looped"/>
                <w:sz w:val="19"/>
                <w:szCs w:val="19"/>
              </w:rPr>
              <w:t xml:space="preserve">Within lessons, the children use glockenspiels and recorders to make music and learn how to use notation. The children also sing within assemblies and performances to parents and other outside agencies such as the reverend and at care homes. </w:t>
            </w:r>
          </w:p>
          <w:p w14:paraId="6BE0FEA0" w14:textId="319535D7" w:rsidR="00317429" w:rsidRDefault="00317429" w:rsidP="003635CC">
            <w:pPr>
              <w:spacing w:after="60"/>
              <w:rPr>
                <w:rFonts w:ascii="Twinkl Cursive Looped" w:hAnsi="Twinkl Cursive Looped"/>
                <w:sz w:val="19"/>
                <w:szCs w:val="19"/>
              </w:rPr>
            </w:pPr>
          </w:p>
          <w:p w14:paraId="443F3A5E" w14:textId="51D172C3" w:rsidR="00317429" w:rsidRDefault="00317429" w:rsidP="003635CC">
            <w:pPr>
              <w:spacing w:after="60"/>
              <w:rPr>
                <w:rFonts w:ascii="Twinkl Cursive Looped" w:hAnsi="Twinkl Cursive Looped"/>
                <w:sz w:val="19"/>
                <w:szCs w:val="19"/>
              </w:rPr>
            </w:pPr>
            <w:r>
              <w:rPr>
                <w:rFonts w:ascii="Twinkl Cursive Looped" w:hAnsi="Twinkl Cursive Looped"/>
                <w:sz w:val="19"/>
                <w:szCs w:val="19"/>
              </w:rPr>
              <w:t xml:space="preserve">Year 6 pupils are also given the opportunity to be taught Guitar by a specialist teacher, who comes in from Lancashire Music Hub during the summer term. </w:t>
            </w:r>
          </w:p>
          <w:p w14:paraId="57162194" w14:textId="77777777" w:rsidR="00317429" w:rsidRDefault="00317429" w:rsidP="003635CC">
            <w:pPr>
              <w:spacing w:after="60"/>
            </w:pPr>
          </w:p>
          <w:p w14:paraId="280CE298" w14:textId="77777777" w:rsidR="00751DED" w:rsidRDefault="00317429" w:rsidP="00317429">
            <w:pPr>
              <w:spacing w:after="60"/>
              <w:rPr>
                <w:rFonts w:ascii="Twinkl Cursive Looped" w:hAnsi="Twinkl Cursive Looped"/>
                <w:sz w:val="18"/>
                <w:szCs w:val="18"/>
              </w:rPr>
            </w:pPr>
            <w:r w:rsidRPr="00317429">
              <w:rPr>
                <w:rFonts w:ascii="Twinkl Cursive Looped" w:hAnsi="Twinkl Cursive Looped"/>
                <w:sz w:val="18"/>
                <w:szCs w:val="18"/>
              </w:rPr>
              <w:t>Our curriculum music is supported by Lancashire Music Hub and support is sought when areas of CPD are identified.</w:t>
            </w:r>
          </w:p>
          <w:p w14:paraId="7AD564C9" w14:textId="64D059AB" w:rsidR="00317429" w:rsidRPr="00317429" w:rsidRDefault="00317429" w:rsidP="00317429">
            <w:pPr>
              <w:spacing w:after="60"/>
              <w:rPr>
                <w:rFonts w:ascii="Twinkl Cursive Looped" w:hAnsi="Twinkl Cursive Looped"/>
                <w:sz w:val="14"/>
                <w:szCs w:val="14"/>
              </w:rPr>
            </w:pPr>
          </w:p>
        </w:tc>
      </w:tr>
    </w:tbl>
    <w:p w14:paraId="7AD564CB" w14:textId="77777777" w:rsidR="00751DED" w:rsidRPr="00220FDB" w:rsidRDefault="00F15877" w:rsidP="00220FDB">
      <w:pPr>
        <w:pStyle w:val="Heading2"/>
        <w:spacing w:before="600"/>
        <w:jc w:val="center"/>
        <w:rPr>
          <w:rFonts w:ascii="Twinkl Cursive Looped" w:hAnsi="Twinkl Cursive Looped"/>
          <w:u w:val="single"/>
        </w:rPr>
      </w:pPr>
      <w:bookmarkStart w:id="16" w:name="_Toc443397160"/>
      <w:r w:rsidRPr="00220FDB">
        <w:rPr>
          <w:rFonts w:ascii="Twinkl Cursive Looped" w:hAnsi="Twinkl Cursive Looped"/>
          <w:u w:val="single"/>
        </w:rPr>
        <w:lastRenderedPageBreak/>
        <w:t>Part B: Co-curricular music</w:t>
      </w:r>
    </w:p>
    <w:p w14:paraId="7AD564CC" w14:textId="77777777" w:rsidR="00751DED" w:rsidRPr="00220FDB" w:rsidRDefault="00F15877">
      <w:pPr>
        <w:rPr>
          <w:rFonts w:ascii="Twinkl Cursive Looped" w:hAnsi="Twinkl Cursive Looped"/>
        </w:rPr>
      </w:pPr>
      <w:r w:rsidRPr="00220FDB">
        <w:rPr>
          <w:rFonts w:ascii="Twinkl Cursive Looped" w:hAnsi="Twinkl Cursive Looped"/>
        </w:rP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BEA44" w14:textId="49E60B70" w:rsidR="00356006" w:rsidRDefault="00356006" w:rsidP="00356006">
            <w:pPr>
              <w:spacing w:after="60"/>
              <w:rPr>
                <w:rFonts w:ascii="Twinkl Cursive Looped" w:hAnsi="Twinkl Cursive Looped"/>
                <w:sz w:val="19"/>
                <w:szCs w:val="19"/>
              </w:rPr>
            </w:pPr>
            <w:r>
              <w:rPr>
                <w:rFonts w:ascii="Twinkl Cursive Looped" w:hAnsi="Twinkl Cursive Looped"/>
                <w:sz w:val="19"/>
                <w:szCs w:val="19"/>
              </w:rPr>
              <w:t>Children are given the opportunity to join a choir club</w:t>
            </w:r>
            <w:r w:rsidR="00317429">
              <w:rPr>
                <w:rFonts w:ascii="Twinkl Cursive Looped" w:hAnsi="Twinkl Cursive Looped"/>
                <w:sz w:val="19"/>
                <w:szCs w:val="19"/>
              </w:rPr>
              <w:t>.</w:t>
            </w:r>
            <w:r>
              <w:rPr>
                <w:rFonts w:ascii="Twinkl Cursive Looped" w:hAnsi="Twinkl Cursive Looped"/>
                <w:sz w:val="19"/>
                <w:szCs w:val="19"/>
              </w:rPr>
              <w:t xml:space="preserve"> This allows the children more time to develop their singing skills of a variety of songs. There are also various times within the school year where children perform to parents, outside agencies and outside of school </w:t>
            </w:r>
            <w:r w:rsidR="00317429">
              <w:rPr>
                <w:rFonts w:ascii="Twinkl Cursive Looped" w:hAnsi="Twinkl Cursive Looped"/>
                <w:sz w:val="19"/>
                <w:szCs w:val="19"/>
              </w:rPr>
              <w:t>such</w:t>
            </w:r>
            <w:r>
              <w:rPr>
                <w:rFonts w:ascii="Twinkl Cursive Looped" w:hAnsi="Twinkl Cursive Looped"/>
                <w:sz w:val="19"/>
                <w:szCs w:val="19"/>
              </w:rPr>
              <w:t xml:space="preserve"> as at the church and nursing homes. Children are entered into singing competitions (when they arise) to further develop their skills.</w:t>
            </w:r>
          </w:p>
          <w:p w14:paraId="1951AC2C" w14:textId="77777777" w:rsidR="00317429" w:rsidRPr="003635CC" w:rsidRDefault="00317429" w:rsidP="00356006">
            <w:pPr>
              <w:spacing w:after="60"/>
              <w:rPr>
                <w:rFonts w:ascii="Twinkl Cursive Looped" w:hAnsi="Twinkl Cursive Looped"/>
                <w:sz w:val="19"/>
                <w:szCs w:val="19"/>
              </w:rPr>
            </w:pPr>
          </w:p>
          <w:p w14:paraId="2401549D" w14:textId="77777777" w:rsidR="00317429" w:rsidRDefault="00317429" w:rsidP="00317429">
            <w:pPr>
              <w:spacing w:after="60"/>
              <w:rPr>
                <w:rFonts w:ascii="Twinkl Cursive Looped" w:hAnsi="Twinkl Cursive Looped"/>
                <w:sz w:val="19"/>
                <w:szCs w:val="19"/>
              </w:rPr>
            </w:pPr>
            <w:r>
              <w:rPr>
                <w:rFonts w:ascii="Twinkl Cursive Looped" w:hAnsi="Twinkl Cursive Looped"/>
                <w:sz w:val="19"/>
                <w:szCs w:val="19"/>
              </w:rPr>
              <w:t xml:space="preserve">Year 6 pupils are also given the opportunity to be taught Guitar by a specialist teacher, who comes in from Lancashire Music Hub during the summer term. </w:t>
            </w:r>
          </w:p>
          <w:p w14:paraId="4BEE4A7E" w14:textId="6217E34D" w:rsidR="00220FDB" w:rsidRDefault="00220FDB" w:rsidP="00356006">
            <w:pPr>
              <w:spacing w:before="120" w:after="120"/>
            </w:pPr>
          </w:p>
          <w:p w14:paraId="7AD564D5" w14:textId="390DE719" w:rsidR="00751DED" w:rsidRPr="00317429" w:rsidRDefault="00317429" w:rsidP="00317429">
            <w:pPr>
              <w:spacing w:before="120" w:after="120"/>
              <w:rPr>
                <w:rFonts w:ascii="Twinkl Cursive Looped" w:hAnsi="Twinkl Cursive Looped"/>
                <w:sz w:val="19"/>
                <w:szCs w:val="19"/>
              </w:rPr>
            </w:pPr>
            <w:r w:rsidRPr="00317429">
              <w:rPr>
                <w:rFonts w:ascii="Twinkl Cursive Looped" w:hAnsi="Twinkl Cursive Looped"/>
                <w:sz w:val="19"/>
                <w:szCs w:val="19"/>
              </w:rPr>
              <w:t xml:space="preserve">Children also perform poems and spoken language during English lessons. These are sometimes performed to other classes or recorded and put onto the website. </w:t>
            </w:r>
          </w:p>
        </w:tc>
      </w:tr>
    </w:tbl>
    <w:p w14:paraId="7AD564D7" w14:textId="77777777" w:rsidR="00751DED" w:rsidRPr="00220FDB" w:rsidRDefault="00F15877" w:rsidP="00220FDB">
      <w:pPr>
        <w:pStyle w:val="Heading2"/>
        <w:spacing w:before="600"/>
        <w:jc w:val="center"/>
        <w:rPr>
          <w:rFonts w:ascii="Twinkl Cursive Looped" w:hAnsi="Twinkl Cursive Looped"/>
          <w:u w:val="single"/>
        </w:rPr>
      </w:pPr>
      <w:r w:rsidRPr="00220FDB">
        <w:rPr>
          <w:rFonts w:ascii="Twinkl Cursive Looped" w:hAnsi="Twinkl Cursive Looped"/>
          <w:u w:val="single"/>
        </w:rPr>
        <w:lastRenderedPageBreak/>
        <w:t>Part C: Musical experiences</w:t>
      </w:r>
    </w:p>
    <w:p w14:paraId="7AD564D8" w14:textId="77777777" w:rsidR="00751DED" w:rsidRPr="00220FDB" w:rsidRDefault="00F15877">
      <w:pPr>
        <w:rPr>
          <w:rFonts w:ascii="Twinkl Cursive Looped" w:hAnsi="Twinkl Cursive Looped"/>
        </w:rPr>
      </w:pPr>
      <w:r w:rsidRPr="00220FDB">
        <w:rPr>
          <w:rFonts w:ascii="Twinkl Cursive Looped" w:hAnsi="Twinkl Cursive Looped"/>
        </w:rP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5365B" w14:textId="65677336" w:rsidR="00356006" w:rsidRDefault="00356006" w:rsidP="00356006">
            <w:pPr>
              <w:spacing w:after="60"/>
              <w:rPr>
                <w:rFonts w:ascii="Twinkl Cursive Looped" w:hAnsi="Twinkl Cursive Looped"/>
                <w:sz w:val="19"/>
                <w:szCs w:val="19"/>
              </w:rPr>
            </w:pPr>
            <w:r>
              <w:rPr>
                <w:rFonts w:ascii="Twinkl Cursive Looped" w:hAnsi="Twinkl Cursive Looped"/>
                <w:sz w:val="19"/>
                <w:szCs w:val="19"/>
              </w:rPr>
              <w:t xml:space="preserve">During assemblies, the children sing songs linked to the time of year or the theme. This can be songs related to kindness or harvest and Christmas. The children will sing these songs to parents and also, on occasions, the reverend from the local church. Choir and classes are given the opportunity to perform what they have learnt to the rest of the school and to parents. At Christmas time, the children learn a variety of songs linked to Christmas and perform to the rest of the school and to parents, what they have learnt. </w:t>
            </w:r>
          </w:p>
          <w:p w14:paraId="4CBBC33F" w14:textId="5A3E1F8D" w:rsidR="00317429" w:rsidRDefault="00317429" w:rsidP="00356006">
            <w:pPr>
              <w:spacing w:after="60"/>
              <w:rPr>
                <w:rFonts w:ascii="Twinkl Cursive Looped" w:hAnsi="Twinkl Cursive Looped"/>
                <w:sz w:val="19"/>
                <w:szCs w:val="19"/>
              </w:rPr>
            </w:pPr>
          </w:p>
          <w:p w14:paraId="1C4D51FF" w14:textId="41282E55" w:rsidR="00317429" w:rsidRDefault="00317429" w:rsidP="00356006">
            <w:pPr>
              <w:spacing w:after="60"/>
              <w:rPr>
                <w:rFonts w:ascii="Twinkl Cursive Looped" w:hAnsi="Twinkl Cursive Looped"/>
                <w:sz w:val="19"/>
                <w:szCs w:val="19"/>
              </w:rPr>
            </w:pPr>
            <w:r>
              <w:rPr>
                <w:rFonts w:ascii="Twinkl Cursive Looped" w:hAnsi="Twinkl Cursive Looped"/>
                <w:sz w:val="19"/>
                <w:szCs w:val="19"/>
              </w:rPr>
              <w:t>All Year Groups – Christmas production/ nativity or assembly (Location: School Hall)</w:t>
            </w:r>
          </w:p>
          <w:p w14:paraId="3D865017" w14:textId="23400ED5" w:rsidR="00317429" w:rsidRPr="003635CC" w:rsidRDefault="00317429" w:rsidP="00356006">
            <w:pPr>
              <w:spacing w:after="60"/>
              <w:rPr>
                <w:rFonts w:ascii="Twinkl Cursive Looped" w:hAnsi="Twinkl Cursive Looped"/>
                <w:sz w:val="19"/>
                <w:szCs w:val="19"/>
              </w:rPr>
            </w:pPr>
            <w:r>
              <w:rPr>
                <w:rFonts w:ascii="Twinkl Cursive Looped" w:hAnsi="Twinkl Cursive Looped"/>
                <w:sz w:val="19"/>
                <w:szCs w:val="19"/>
              </w:rPr>
              <w:t xml:space="preserve">Year 6 – Leavers Assembly (Location: School Hall) </w:t>
            </w:r>
          </w:p>
          <w:p w14:paraId="7AD564DE" w14:textId="6B85C0B1" w:rsidR="00751DED" w:rsidRDefault="00751DED">
            <w:pPr>
              <w:spacing w:before="120" w:after="120"/>
            </w:pPr>
          </w:p>
        </w:tc>
      </w:tr>
    </w:tbl>
    <w:p w14:paraId="7AD564E0" w14:textId="77777777" w:rsidR="00751DED" w:rsidRPr="00220FDB" w:rsidRDefault="00F15877" w:rsidP="00220FDB">
      <w:pPr>
        <w:pStyle w:val="Heading2"/>
        <w:tabs>
          <w:tab w:val="left" w:pos="8034"/>
        </w:tabs>
        <w:spacing w:before="600"/>
        <w:jc w:val="center"/>
        <w:rPr>
          <w:rFonts w:ascii="Twinkl Cursive Looped" w:hAnsi="Twinkl Cursive Looped"/>
          <w:u w:val="single"/>
        </w:rPr>
      </w:pPr>
      <w:r w:rsidRPr="00220FDB">
        <w:rPr>
          <w:rFonts w:ascii="Twinkl Cursive Looped" w:hAnsi="Twinkl Cursive Looped"/>
          <w:u w:val="single"/>
        </w:rPr>
        <w:t>In the future</w:t>
      </w:r>
    </w:p>
    <w:p w14:paraId="7AD564E1" w14:textId="77777777" w:rsidR="00751DED" w:rsidRPr="00220FDB" w:rsidRDefault="00F15877">
      <w:pPr>
        <w:rPr>
          <w:rFonts w:ascii="Twinkl Cursive Looped" w:hAnsi="Twinkl Cursive Looped"/>
        </w:rPr>
      </w:pPr>
      <w:r w:rsidRPr="00220FDB">
        <w:rPr>
          <w:rFonts w:ascii="Twinkl Cursive Looped" w:hAnsi="Twinkl Cursive Looped"/>
        </w:rP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960CB5" w14:textId="77777777" w:rsidR="00751DED" w:rsidRDefault="00356006" w:rsidP="00317429">
            <w:pPr>
              <w:spacing w:after="60"/>
              <w:rPr>
                <w:rFonts w:ascii="Twinkl Cursive Looped" w:hAnsi="Twinkl Cursive Looped"/>
                <w:sz w:val="19"/>
                <w:szCs w:val="19"/>
              </w:rPr>
            </w:pPr>
            <w:r>
              <w:rPr>
                <w:rFonts w:ascii="Twinkl Cursive Looped" w:hAnsi="Twinkl Cursive Looped"/>
                <w:sz w:val="19"/>
                <w:szCs w:val="19"/>
              </w:rPr>
              <w:t xml:space="preserve">We would like to allow the children </w:t>
            </w:r>
            <w:r w:rsidR="009A462D">
              <w:rPr>
                <w:rFonts w:ascii="Twinkl Cursive Looped" w:hAnsi="Twinkl Cursive Looped"/>
                <w:sz w:val="19"/>
                <w:szCs w:val="19"/>
              </w:rPr>
              <w:t>opportunities</w:t>
            </w:r>
            <w:r>
              <w:rPr>
                <w:rFonts w:ascii="Twinkl Cursive Looped" w:hAnsi="Twinkl Cursive Looped"/>
                <w:sz w:val="19"/>
                <w:szCs w:val="19"/>
              </w:rPr>
              <w:t xml:space="preserve"> to learn to play </w:t>
            </w:r>
            <w:r w:rsidR="009A462D">
              <w:rPr>
                <w:rFonts w:ascii="Twinkl Cursive Looped" w:hAnsi="Twinkl Cursive Looped"/>
                <w:sz w:val="19"/>
                <w:szCs w:val="19"/>
              </w:rPr>
              <w:t>instruments</w:t>
            </w:r>
            <w:r>
              <w:rPr>
                <w:rFonts w:ascii="Twinkl Cursive Looped" w:hAnsi="Twinkl Cursive Looped"/>
                <w:sz w:val="19"/>
                <w:szCs w:val="19"/>
              </w:rPr>
              <w:t xml:space="preserve"> from musical professionals </w:t>
            </w:r>
            <w:r w:rsidR="009A462D">
              <w:rPr>
                <w:rFonts w:ascii="Twinkl Cursive Looped" w:hAnsi="Twinkl Cursive Looped"/>
                <w:sz w:val="19"/>
                <w:szCs w:val="19"/>
              </w:rPr>
              <w:t>as</w:t>
            </w:r>
            <w:r>
              <w:rPr>
                <w:rFonts w:ascii="Twinkl Cursive Looped" w:hAnsi="Twinkl Cursive Looped"/>
                <w:sz w:val="19"/>
                <w:szCs w:val="19"/>
              </w:rPr>
              <w:t xml:space="preserve"> well as broadening the children’s </w:t>
            </w:r>
            <w:r w:rsidR="009A462D">
              <w:rPr>
                <w:rFonts w:ascii="Twinkl Cursive Looped" w:hAnsi="Twinkl Cursive Looped"/>
                <w:sz w:val="19"/>
                <w:szCs w:val="19"/>
              </w:rPr>
              <w:t xml:space="preserve">opportunities to perform. The staff are to undertake CPD each year to ensure their knowledge of the MMC curriculum is up to date and relevant to how they should be teaching music within their classrooms. We are also monitoring the vocabulary used and how much the children are retaining from those music lessons, to ensure the children have a wider understanding of how music works. During the Christmas period, we are hoping to allow the children to annually watch a performance by theatrical specialists. </w:t>
            </w:r>
          </w:p>
          <w:p w14:paraId="7AD564E4" w14:textId="26C870A4" w:rsidR="00317429" w:rsidRPr="00317429" w:rsidRDefault="00317429" w:rsidP="00317429">
            <w:pPr>
              <w:spacing w:after="60"/>
              <w:rPr>
                <w:rFonts w:ascii="Twinkl Cursive Looped" w:hAnsi="Twinkl Cursive Looped"/>
                <w:sz w:val="19"/>
                <w:szCs w:val="19"/>
              </w:rPr>
            </w:pP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Twinkl Cursive Looped">
    <w:panose1 w:val="02000000000000000000"/>
    <w:charset w:val="00"/>
    <w:family w:val="auto"/>
    <w:pitch w:val="variable"/>
    <w:sig w:usb0="00000003" w:usb1="00000001" w:usb2="00000000" w:usb3="00000000" w:csb0="00000001"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4A3F06C8"/>
    <w:multiLevelType w:val="hybridMultilevel"/>
    <w:tmpl w:val="2D8E0C70"/>
    <w:lvl w:ilvl="0" w:tplc="196CB93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56E83A1E"/>
    <w:multiLevelType w:val="hybridMultilevel"/>
    <w:tmpl w:val="2CDAFB12"/>
    <w:lvl w:ilvl="0" w:tplc="13228288">
      <w:start w:val="2024"/>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8"/>
  </w:num>
  <w:num w:numId="2">
    <w:abstractNumId w:val="14"/>
  </w:num>
  <w:num w:numId="3">
    <w:abstractNumId w:val="3"/>
  </w:num>
  <w:num w:numId="4">
    <w:abstractNumId w:val="17"/>
  </w:num>
  <w:num w:numId="5">
    <w:abstractNumId w:val="10"/>
  </w:num>
  <w:num w:numId="6">
    <w:abstractNumId w:val="13"/>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5"/>
  </w:num>
  <w:num w:numId="15">
    <w:abstractNumId w:val="8"/>
  </w:num>
  <w:num w:numId="16">
    <w:abstractNumId w:val="2"/>
  </w:num>
  <w:num w:numId="17">
    <w:abstractNumId w:val="1"/>
  </w:num>
  <w:num w:numId="18">
    <w:abstractNumId w:val="12"/>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313CE"/>
    <w:rsid w:val="00220FDB"/>
    <w:rsid w:val="002B6878"/>
    <w:rsid w:val="00317429"/>
    <w:rsid w:val="00324558"/>
    <w:rsid w:val="00356006"/>
    <w:rsid w:val="003635CC"/>
    <w:rsid w:val="00417C7A"/>
    <w:rsid w:val="00476E61"/>
    <w:rsid w:val="00586C25"/>
    <w:rsid w:val="00751DED"/>
    <w:rsid w:val="009A462D"/>
    <w:rsid w:val="00A65084"/>
    <w:rsid w:val="00A8747C"/>
    <w:rsid w:val="00B20B78"/>
    <w:rsid w:val="00CA1030"/>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ngol.lancsngfl.ac.uk/music-covera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971</Words>
  <Characters>5540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Beth Pickering</cp:lastModifiedBy>
  <cp:revision>2</cp:revision>
  <cp:lastPrinted>2014-09-18T05:26:00Z</cp:lastPrinted>
  <dcterms:created xsi:type="dcterms:W3CDTF">2025-07-15T13:56:00Z</dcterms:created>
  <dcterms:modified xsi:type="dcterms:W3CDTF">2025-07-15T13:56:00Z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