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A7369" w14:textId="3492DF59" w:rsidR="00231655" w:rsidRDefault="00615483" w:rsidP="00231655">
      <w:pPr>
        <w:jc w:val="center"/>
        <w:rPr>
          <w:rFonts w:ascii="Aravis" w:hAnsi="Aravis"/>
          <w:b/>
          <w:bCs/>
          <w:sz w:val="24"/>
          <w:szCs w:val="24"/>
          <w:u w:val="single"/>
        </w:rPr>
      </w:pPr>
      <w:r>
        <w:rPr>
          <w:rFonts w:ascii="Aravis" w:hAnsi="Aravis"/>
          <w:b/>
          <w:bCs/>
          <w:noProof/>
          <w:sz w:val="24"/>
          <w:szCs w:val="24"/>
          <w:u w:val="single"/>
        </w:rPr>
        <w:drawing>
          <wp:inline distT="0" distB="0" distL="0" distR="0" wp14:anchorId="64ECBC23" wp14:editId="36DC1809">
            <wp:extent cx="335280" cy="298450"/>
            <wp:effectExtent l="0" t="0" r="7620" b="6350"/>
            <wp:docPr id="1227276500" name="Picture 1227276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29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proofErr w:type="spellStart"/>
      <w:r w:rsidR="00560189" w:rsidRPr="00560189">
        <w:rPr>
          <w:rFonts w:ascii="Aravis" w:hAnsi="Aravis"/>
          <w:b/>
          <w:bCs/>
          <w:sz w:val="24"/>
          <w:szCs w:val="24"/>
          <w:u w:val="single"/>
        </w:rPr>
        <w:t>Ingol</w:t>
      </w:r>
      <w:proofErr w:type="spellEnd"/>
      <w:r w:rsidR="00560189" w:rsidRPr="00560189">
        <w:rPr>
          <w:rFonts w:ascii="Aravis" w:hAnsi="Aravis"/>
          <w:b/>
          <w:bCs/>
          <w:sz w:val="24"/>
          <w:szCs w:val="24"/>
          <w:u w:val="single"/>
        </w:rPr>
        <w:t xml:space="preserve"> Community Primary School – Book</w:t>
      </w:r>
      <w:r w:rsidR="00560189">
        <w:rPr>
          <w:rFonts w:ascii="Aravis" w:hAnsi="Aravis"/>
          <w:b/>
          <w:bCs/>
          <w:sz w:val="24"/>
          <w:szCs w:val="24"/>
          <w:u w:val="single"/>
        </w:rPr>
        <w:t xml:space="preserve"> coverage</w:t>
      </w:r>
      <w:r w:rsidR="00560189" w:rsidRPr="00560189">
        <w:rPr>
          <w:rFonts w:ascii="Aravis" w:hAnsi="Aravis"/>
          <w:b/>
          <w:bCs/>
          <w:sz w:val="24"/>
          <w:szCs w:val="24"/>
          <w:u w:val="single"/>
        </w:rPr>
        <w:t xml:space="preserve"> for English</w:t>
      </w:r>
      <w:r>
        <w:rPr>
          <w:rFonts w:ascii="Aravis" w:hAnsi="Aravis"/>
          <w:b/>
          <w:bCs/>
          <w:sz w:val="24"/>
          <w:szCs w:val="24"/>
          <w:u w:val="single"/>
        </w:rPr>
        <w:t xml:space="preserve"> </w:t>
      </w:r>
      <w:r>
        <w:rPr>
          <w:rFonts w:ascii="Aravis" w:hAnsi="Aravis"/>
          <w:noProof/>
          <w:sz w:val="18"/>
          <w:szCs w:val="18"/>
        </w:rPr>
        <w:drawing>
          <wp:inline distT="0" distB="0" distL="0" distR="0" wp14:anchorId="00E44AA2" wp14:editId="510FD6EF">
            <wp:extent cx="336804" cy="297180"/>
            <wp:effectExtent l="0" t="0" r="6350" b="7620"/>
            <wp:docPr id="1227276499" name="Picture 1227276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98" cy="300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XSpec="center" w:tblpY="293"/>
        <w:tblW w:w="11335" w:type="dxa"/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2268"/>
        <w:gridCol w:w="1843"/>
        <w:gridCol w:w="1559"/>
        <w:gridCol w:w="1701"/>
        <w:gridCol w:w="1701"/>
      </w:tblGrid>
      <w:tr w:rsidR="00615483" w:rsidRPr="002E25B6" w14:paraId="48CD097D" w14:textId="77777777" w:rsidTr="00231655">
        <w:tc>
          <w:tcPr>
            <w:tcW w:w="704" w:type="dxa"/>
            <w:vMerge w:val="restart"/>
          </w:tcPr>
          <w:p w14:paraId="189A16EB" w14:textId="58B9FFBB" w:rsidR="00615483" w:rsidRPr="002E25B6" w:rsidRDefault="00615483" w:rsidP="00452CDD">
            <w:pPr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05CD07B3" wp14:editId="13507BEB">
                  <wp:extent cx="336804" cy="297180"/>
                  <wp:effectExtent l="0" t="0" r="6350" b="7620"/>
                  <wp:docPr id="1227276498" name="Picture 12272764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98" cy="3000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shd w:val="clear" w:color="auto" w:fill="E2EFD9" w:themeFill="accent6" w:themeFillTint="33"/>
          </w:tcPr>
          <w:p w14:paraId="6A6E0218" w14:textId="77777777" w:rsidR="00615483" w:rsidRPr="002E25B6" w:rsidRDefault="00615483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Autumn 1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195352EC" w14:textId="77777777" w:rsidR="00615483" w:rsidRPr="002E25B6" w:rsidRDefault="00615483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Autumn 2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2CA0F968" w14:textId="77777777" w:rsidR="00615483" w:rsidRPr="002E25B6" w:rsidRDefault="00615483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Spring 1</w:t>
            </w:r>
          </w:p>
        </w:tc>
        <w:tc>
          <w:tcPr>
            <w:tcW w:w="1559" w:type="dxa"/>
            <w:shd w:val="clear" w:color="auto" w:fill="E2EFD9" w:themeFill="accent6" w:themeFillTint="33"/>
          </w:tcPr>
          <w:p w14:paraId="368CE42C" w14:textId="77777777" w:rsidR="00615483" w:rsidRPr="002E25B6" w:rsidRDefault="00615483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Spring 2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561A3A35" w14:textId="77777777" w:rsidR="00615483" w:rsidRPr="002E25B6" w:rsidRDefault="00615483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Summer 1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4737F55F" w14:textId="77777777" w:rsidR="00615483" w:rsidRPr="002E25B6" w:rsidRDefault="00615483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Summer 2</w:t>
            </w:r>
          </w:p>
        </w:tc>
      </w:tr>
      <w:tr w:rsidR="00615483" w:rsidRPr="002E25B6" w14:paraId="24A767D2" w14:textId="77777777" w:rsidTr="00231655">
        <w:tc>
          <w:tcPr>
            <w:tcW w:w="704" w:type="dxa"/>
            <w:vMerge/>
          </w:tcPr>
          <w:p w14:paraId="7CF1E14A" w14:textId="106EA300" w:rsidR="00615483" w:rsidRPr="002E25B6" w:rsidRDefault="00615483" w:rsidP="00231655">
            <w:pPr>
              <w:rPr>
                <w:rFonts w:ascii="Aravis" w:hAnsi="Aravis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65CCEC3" w14:textId="77777777" w:rsidR="00615483" w:rsidRPr="002E25B6" w:rsidRDefault="00615483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All About Me</w:t>
            </w:r>
          </w:p>
        </w:tc>
        <w:tc>
          <w:tcPr>
            <w:tcW w:w="2268" w:type="dxa"/>
          </w:tcPr>
          <w:p w14:paraId="11750AD9" w14:textId="77777777" w:rsidR="00615483" w:rsidRPr="002E25B6" w:rsidRDefault="00615483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Superheroes</w:t>
            </w:r>
          </w:p>
          <w:p w14:paraId="522DF1E9" w14:textId="77777777" w:rsidR="00615483" w:rsidRPr="002E25B6" w:rsidRDefault="00615483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Time to Celebrate</w:t>
            </w:r>
          </w:p>
        </w:tc>
        <w:tc>
          <w:tcPr>
            <w:tcW w:w="1843" w:type="dxa"/>
          </w:tcPr>
          <w:p w14:paraId="47A651A2" w14:textId="77777777" w:rsidR="00615483" w:rsidRPr="002E25B6" w:rsidRDefault="00615483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Frozen Planet</w:t>
            </w:r>
          </w:p>
        </w:tc>
        <w:tc>
          <w:tcPr>
            <w:tcW w:w="1559" w:type="dxa"/>
          </w:tcPr>
          <w:p w14:paraId="52969376" w14:textId="77777777" w:rsidR="00615483" w:rsidRPr="002E25B6" w:rsidRDefault="00615483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Traditional Tales</w:t>
            </w:r>
          </w:p>
        </w:tc>
        <w:tc>
          <w:tcPr>
            <w:tcW w:w="1701" w:type="dxa"/>
          </w:tcPr>
          <w:p w14:paraId="75A3E703" w14:textId="77777777" w:rsidR="00615483" w:rsidRPr="002E25B6" w:rsidRDefault="00615483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Animal Antics</w:t>
            </w:r>
          </w:p>
        </w:tc>
        <w:tc>
          <w:tcPr>
            <w:tcW w:w="1701" w:type="dxa"/>
          </w:tcPr>
          <w:p w14:paraId="2BE2536E" w14:textId="77777777" w:rsidR="00615483" w:rsidRPr="002E25B6" w:rsidRDefault="00615483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Under the Sea</w:t>
            </w:r>
          </w:p>
        </w:tc>
      </w:tr>
      <w:tr w:rsidR="00231655" w:rsidRPr="002E25B6" w14:paraId="01BB7DD4" w14:textId="77777777" w:rsidTr="00231655">
        <w:tc>
          <w:tcPr>
            <w:tcW w:w="704" w:type="dxa"/>
            <w:shd w:val="clear" w:color="auto" w:fill="C5E0B3" w:themeFill="accent6" w:themeFillTint="66"/>
          </w:tcPr>
          <w:p w14:paraId="4546BA5B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sz w:val="18"/>
                <w:szCs w:val="18"/>
              </w:rPr>
              <w:t>EYFS</w:t>
            </w:r>
          </w:p>
        </w:tc>
        <w:tc>
          <w:tcPr>
            <w:tcW w:w="1559" w:type="dxa"/>
          </w:tcPr>
          <w:p w14:paraId="45681172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0D6EF48" wp14:editId="20A658A7">
                  <wp:extent cx="701810" cy="716280"/>
                  <wp:effectExtent l="0" t="0" r="3175" b="762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746" cy="724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721AD4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The Colour Monster Goes to School </w:t>
            </w:r>
          </w:p>
          <w:p w14:paraId="687C1DBD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 wp14:anchorId="28A3D1B1" wp14:editId="2FB030AB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174625</wp:posOffset>
                  </wp:positionV>
                  <wp:extent cx="679450" cy="876300"/>
                  <wp:effectExtent l="0" t="0" r="6350" b="0"/>
                  <wp:wrapTight wrapText="bothSides">
                    <wp:wrapPolygon edited="0">
                      <wp:start x="0" y="0"/>
                      <wp:lineTo x="0" y="21130"/>
                      <wp:lineTo x="21196" y="21130"/>
                      <wp:lineTo x="21196" y="0"/>
                      <wp:lineTo x="0" y="0"/>
                    </wp:wrapPolygon>
                  </wp:wrapTight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45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6DC18C" w14:textId="0CC21730" w:rsidR="00231655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Super Duper You </w:t>
            </w:r>
          </w:p>
          <w:p w14:paraId="28A70867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2AFA2A84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547E0E6" wp14:editId="1DF6B0B7">
                  <wp:extent cx="618490" cy="750484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037" cy="763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3DCE49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I’m Special, I’m Me </w:t>
            </w:r>
          </w:p>
          <w:p w14:paraId="101FB98A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6047D040" wp14:editId="3E0D14DF">
                  <wp:extent cx="579120" cy="672670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94" cy="680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1D8FA4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A Little Bit Brave </w:t>
            </w:r>
          </w:p>
          <w:p w14:paraId="051C5C60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2C108187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6E68A5A" wp14:editId="25566248">
                  <wp:extent cx="684494" cy="853440"/>
                  <wp:effectExtent l="0" t="0" r="1905" b="381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163" cy="861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45E9CB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proofErr w:type="spellStart"/>
            <w:r w:rsidRPr="002E25B6">
              <w:rPr>
                <w:rFonts w:ascii="Aravis" w:hAnsi="Aravis"/>
                <w:sz w:val="18"/>
                <w:szCs w:val="18"/>
              </w:rPr>
              <w:t>Funnybones</w:t>
            </w:r>
            <w:proofErr w:type="spellEnd"/>
            <w:r w:rsidRPr="002E25B6">
              <w:rPr>
                <w:rFonts w:ascii="Aravis" w:hAnsi="Aravis"/>
                <w:sz w:val="18"/>
                <w:szCs w:val="18"/>
              </w:rPr>
              <w:t xml:space="preserve"> </w:t>
            </w:r>
          </w:p>
          <w:p w14:paraId="6526CABD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 </w:t>
            </w: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7E0537D9" wp14:editId="293C7BEA">
                  <wp:extent cx="793102" cy="647700"/>
                  <wp:effectExtent l="0" t="0" r="7620" b="0"/>
                  <wp:docPr id="1227276480" name="Picture 1227276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625" cy="652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3CA521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Owl Babies </w:t>
            </w:r>
          </w:p>
          <w:p w14:paraId="5D97AF1D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1F25DA5B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06A920F" wp14:editId="1F51EEBE">
                  <wp:extent cx="548640" cy="689077"/>
                  <wp:effectExtent l="0" t="0" r="3810" b="0"/>
                  <wp:docPr id="1227276481" name="Picture 12272764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097" cy="7047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A36A157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5C7FA164" w14:textId="2540A20D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Peace at Last </w:t>
            </w:r>
          </w:p>
        </w:tc>
        <w:tc>
          <w:tcPr>
            <w:tcW w:w="2268" w:type="dxa"/>
          </w:tcPr>
          <w:p w14:paraId="275F5CAF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66888A0" wp14:editId="134E2FC1">
                  <wp:extent cx="846217" cy="754380"/>
                  <wp:effectExtent l="0" t="0" r="0" b="7620"/>
                  <wp:docPr id="1227276482" name="Picture 1227276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902" cy="758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7379DF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proofErr w:type="spellStart"/>
            <w:r w:rsidRPr="002E25B6">
              <w:rPr>
                <w:rFonts w:ascii="Aravis" w:hAnsi="Aravis"/>
                <w:sz w:val="18"/>
                <w:szCs w:val="18"/>
              </w:rPr>
              <w:t>Superworm</w:t>
            </w:r>
            <w:proofErr w:type="spellEnd"/>
            <w:r w:rsidRPr="002E25B6">
              <w:rPr>
                <w:rFonts w:ascii="Aravis" w:hAnsi="Aravis"/>
                <w:sz w:val="18"/>
                <w:szCs w:val="18"/>
              </w:rPr>
              <w:t xml:space="preserve"> </w:t>
            </w:r>
          </w:p>
          <w:p w14:paraId="391720C0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98AB97C" wp14:editId="19FA90A2">
                  <wp:extent cx="771729" cy="868680"/>
                  <wp:effectExtent l="0" t="0" r="9525" b="7620"/>
                  <wp:docPr id="1227276483" name="Picture 12272764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965" cy="876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7503D31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You Can’t call an Elephant in an Emergency </w:t>
            </w:r>
          </w:p>
          <w:p w14:paraId="6C4859AA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C8B4E60" wp14:editId="474A8334">
                  <wp:extent cx="665346" cy="601980"/>
                  <wp:effectExtent l="0" t="0" r="1905" b="7620"/>
                  <wp:docPr id="1227276484" name="Picture 1227276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185" cy="60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A4B8EF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Zog </w:t>
            </w:r>
          </w:p>
          <w:p w14:paraId="00576B24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109842ED" wp14:editId="3C4C3A31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25400</wp:posOffset>
                  </wp:positionV>
                  <wp:extent cx="741045" cy="838200"/>
                  <wp:effectExtent l="0" t="0" r="1905" b="0"/>
                  <wp:wrapTight wrapText="bothSides">
                    <wp:wrapPolygon edited="0">
                      <wp:start x="0" y="0"/>
                      <wp:lineTo x="0" y="21109"/>
                      <wp:lineTo x="21100" y="21109"/>
                      <wp:lineTo x="21100" y="0"/>
                      <wp:lineTo x="0" y="0"/>
                    </wp:wrapPolygon>
                  </wp:wrapTight>
                  <wp:docPr id="1227276485" name="Picture 12272764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04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E25B6">
              <w:rPr>
                <w:rFonts w:ascii="Aravis" w:hAnsi="Aravis"/>
                <w:sz w:val="18"/>
                <w:szCs w:val="18"/>
              </w:rPr>
              <w:t xml:space="preserve">People Who Help Us </w:t>
            </w:r>
          </w:p>
          <w:p w14:paraId="34B5EE0A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4279C4AF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3613733" wp14:editId="538F91B8">
                  <wp:extent cx="899160" cy="775423"/>
                  <wp:effectExtent l="0" t="0" r="0" b="5715"/>
                  <wp:docPr id="1227276486" name="Picture 12272764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413" cy="7816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47B47A3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The Jolly Christmas Postman </w:t>
            </w:r>
          </w:p>
          <w:p w14:paraId="18781ECB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45D612CA" wp14:editId="409BAC25">
                  <wp:extent cx="746760" cy="925982"/>
                  <wp:effectExtent l="0" t="0" r="0" b="7620"/>
                  <wp:docPr id="1227276487" name="Picture 1227276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248" cy="935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421EC6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The Christmas Pine</w:t>
            </w:r>
          </w:p>
          <w:p w14:paraId="2AA36148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F27DC56" wp14:editId="273CA15E">
                  <wp:extent cx="754380" cy="1016773"/>
                  <wp:effectExtent l="0" t="0" r="7620" b="0"/>
                  <wp:docPr id="1227276488" name="Picture 1227276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304" cy="1020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D7C858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proofErr w:type="spellStart"/>
            <w:r w:rsidRPr="002E25B6">
              <w:rPr>
                <w:rFonts w:ascii="Aravis" w:hAnsi="Aravis"/>
                <w:sz w:val="18"/>
                <w:szCs w:val="18"/>
              </w:rPr>
              <w:t>Mog’s</w:t>
            </w:r>
            <w:proofErr w:type="spellEnd"/>
            <w:r w:rsidRPr="002E25B6">
              <w:rPr>
                <w:rFonts w:ascii="Aravis" w:hAnsi="Aravis"/>
                <w:sz w:val="18"/>
                <w:szCs w:val="18"/>
              </w:rPr>
              <w:t xml:space="preserve"> Christmas Calamity </w:t>
            </w:r>
          </w:p>
        </w:tc>
        <w:tc>
          <w:tcPr>
            <w:tcW w:w="1843" w:type="dxa"/>
          </w:tcPr>
          <w:p w14:paraId="692DB2DB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C07499F" wp14:editId="1EA034A0">
                  <wp:extent cx="625998" cy="640080"/>
                  <wp:effectExtent l="0" t="0" r="3175" b="7620"/>
                  <wp:docPr id="2198529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79" cy="644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336210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One Snowy Night </w:t>
            </w:r>
          </w:p>
          <w:p w14:paraId="6345C5DE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030FAC21" wp14:editId="0B4B24D7">
                  <wp:extent cx="739378" cy="762000"/>
                  <wp:effectExtent l="0" t="0" r="3810" b="0"/>
                  <wp:docPr id="154345984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557" cy="7693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6C4CF7C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475888DC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Lost and Found</w:t>
            </w:r>
          </w:p>
          <w:p w14:paraId="2A873E55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CD0FE15" wp14:editId="58B06261">
                  <wp:extent cx="601980" cy="740027"/>
                  <wp:effectExtent l="0" t="0" r="7620" b="3175"/>
                  <wp:docPr id="148861639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239" cy="7477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16F17A0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Penguin </w:t>
            </w:r>
          </w:p>
          <w:p w14:paraId="3DEA194F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01BB1057" wp14:editId="006E78B4">
                  <wp:extent cx="685800" cy="877824"/>
                  <wp:effectExtent l="0" t="0" r="0" b="0"/>
                  <wp:docPr id="170168708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922" cy="88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D9D0C7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The Emperor’s Egg </w:t>
            </w:r>
          </w:p>
          <w:p w14:paraId="372B3D68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10DF93D4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919537B" wp14:editId="4BA46819">
                  <wp:extent cx="625475" cy="781844"/>
                  <wp:effectExtent l="0" t="0" r="3175" b="0"/>
                  <wp:docPr id="169225956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018" cy="7825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C36E5B5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Poles Apart </w:t>
            </w:r>
          </w:p>
          <w:p w14:paraId="11174BB7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45C061CE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7D3A6CA5" wp14:editId="4566EB21">
                  <wp:extent cx="620466" cy="937260"/>
                  <wp:effectExtent l="0" t="0" r="8255" b="0"/>
                  <wp:docPr id="197372394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812" cy="9468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074E9C4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Polar Animals </w:t>
            </w:r>
          </w:p>
        </w:tc>
        <w:tc>
          <w:tcPr>
            <w:tcW w:w="1559" w:type="dxa"/>
          </w:tcPr>
          <w:p w14:paraId="2038B416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8572E20" wp14:editId="639152FF">
                  <wp:extent cx="655320" cy="655320"/>
                  <wp:effectExtent l="0" t="0" r="0" b="0"/>
                  <wp:docPr id="823809095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655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616618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Goldilocks and The Three Bears</w:t>
            </w:r>
          </w:p>
          <w:p w14:paraId="45966B3E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369CF474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929E484" wp14:editId="37307AAA">
                  <wp:extent cx="579120" cy="580343"/>
                  <wp:effectExtent l="0" t="0" r="0" b="0"/>
                  <wp:docPr id="1550779419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22" cy="5879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E5AD231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The Three Little Pigs</w:t>
            </w:r>
          </w:p>
          <w:p w14:paraId="3D3E89A7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23339C11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0DF70E32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9DE9603" wp14:editId="4B2DCB27">
                  <wp:extent cx="739140" cy="739140"/>
                  <wp:effectExtent l="0" t="0" r="3810" b="3810"/>
                  <wp:docPr id="1088029107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739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E25B6">
              <w:rPr>
                <w:rFonts w:ascii="Aravis" w:hAnsi="Aravis"/>
                <w:sz w:val="18"/>
                <w:szCs w:val="18"/>
              </w:rPr>
              <w:t>The Gingerbread Man</w:t>
            </w:r>
          </w:p>
          <w:p w14:paraId="59E85BB8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42138D97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032BBB57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6D77DBF" wp14:editId="03FFD56B">
                  <wp:extent cx="746760" cy="748256"/>
                  <wp:effectExtent l="0" t="0" r="0" b="0"/>
                  <wp:docPr id="375281295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749" cy="7562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FBEB825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Jack and the Beanstalk</w:t>
            </w:r>
          </w:p>
          <w:p w14:paraId="12AB3E7C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4E88D9C3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08AB12DC" wp14:editId="25FF431D">
                  <wp:extent cx="670560" cy="671678"/>
                  <wp:effectExtent l="0" t="0" r="0" b="0"/>
                  <wp:docPr id="1564018450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770" cy="6768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316E8F3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Little Red Riding Hood</w:t>
            </w:r>
          </w:p>
        </w:tc>
        <w:tc>
          <w:tcPr>
            <w:tcW w:w="1701" w:type="dxa"/>
          </w:tcPr>
          <w:p w14:paraId="50F3ADAF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4CBE640F" wp14:editId="3F1179F4">
                  <wp:extent cx="647969" cy="861060"/>
                  <wp:effectExtent l="0" t="0" r="0" b="0"/>
                  <wp:docPr id="1227276489" name="Picture 12272764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897" cy="871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5AF2B5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The Tiger Who Came to Tea </w:t>
            </w:r>
          </w:p>
          <w:p w14:paraId="4F1DE551" w14:textId="77777777" w:rsidR="00231655" w:rsidRPr="002E25B6" w:rsidRDefault="00231655" w:rsidP="00231655">
            <w:pPr>
              <w:rPr>
                <w:rFonts w:ascii="Aravis" w:hAnsi="Aravis"/>
                <w:noProof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C804BB3" wp14:editId="00E4E580">
                  <wp:extent cx="853440" cy="770708"/>
                  <wp:effectExtent l="0" t="0" r="3810" b="0"/>
                  <wp:docPr id="1227276490" name="Picture 12272764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290" cy="796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F32CEA" w14:textId="77777777" w:rsidR="00231655" w:rsidRPr="002E25B6" w:rsidRDefault="00231655" w:rsidP="00231655">
            <w:pPr>
              <w:rPr>
                <w:rFonts w:ascii="Aravis" w:hAnsi="Aravis"/>
                <w:noProof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t xml:space="preserve">Walking Through the Jungle </w:t>
            </w:r>
          </w:p>
          <w:p w14:paraId="340EFAB4" w14:textId="77777777" w:rsidR="00231655" w:rsidRPr="002E25B6" w:rsidRDefault="00231655" w:rsidP="00231655">
            <w:pPr>
              <w:ind w:firstLine="720"/>
              <w:rPr>
                <w:rFonts w:ascii="Aravis" w:hAnsi="Aravis"/>
                <w:sz w:val="18"/>
                <w:szCs w:val="18"/>
              </w:rPr>
            </w:pPr>
          </w:p>
          <w:p w14:paraId="3DB4A23C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68452050" wp14:editId="3EF57B79">
                  <wp:extent cx="770676" cy="784860"/>
                  <wp:effectExtent l="0" t="0" r="0" b="0"/>
                  <wp:docPr id="1227276491" name="Picture 1227276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09" cy="791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C09F47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Farmyard Hullabaloo </w:t>
            </w:r>
          </w:p>
          <w:p w14:paraId="59AB4B92" w14:textId="77777777" w:rsidR="00231655" w:rsidRPr="002E25B6" w:rsidRDefault="00231655" w:rsidP="00231655">
            <w:pPr>
              <w:rPr>
                <w:rFonts w:ascii="Aravis" w:hAnsi="Aravis"/>
                <w:noProof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6A8EB12A" wp14:editId="7F2F7AC9">
                  <wp:extent cx="899160" cy="648088"/>
                  <wp:effectExtent l="0" t="0" r="0" b="0"/>
                  <wp:docPr id="1227276493" name="Picture 1227276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947" cy="6558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B7F05A5" w14:textId="77777777" w:rsidR="00231655" w:rsidRPr="002E25B6" w:rsidRDefault="00231655" w:rsidP="00231655">
            <w:pPr>
              <w:rPr>
                <w:rFonts w:ascii="Aravis" w:hAnsi="Aravis"/>
                <w:noProof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t xml:space="preserve">The Very Hungry Caterpillar </w:t>
            </w:r>
          </w:p>
          <w:p w14:paraId="73084A1A" w14:textId="77777777" w:rsidR="00231655" w:rsidRPr="002E25B6" w:rsidRDefault="00231655" w:rsidP="00231655">
            <w:pPr>
              <w:rPr>
                <w:rFonts w:ascii="Aravis" w:hAnsi="Aravis"/>
                <w:noProof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B866BC0" wp14:editId="4EE092F8">
                  <wp:extent cx="692011" cy="815340"/>
                  <wp:effectExtent l="0" t="0" r="0" b="3810"/>
                  <wp:docPr id="1227276494" name="Picture 12272764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131" cy="820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0FCC5F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Elmer </w:t>
            </w:r>
          </w:p>
          <w:p w14:paraId="192014FB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873155A" wp14:editId="1206EEB2">
                  <wp:extent cx="792480" cy="853833"/>
                  <wp:effectExtent l="0" t="0" r="7620" b="3810"/>
                  <wp:docPr id="1227276495" name="Picture 1227276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798" cy="859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D1AB0F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Wanted: The Perfect Pet </w:t>
            </w:r>
          </w:p>
        </w:tc>
        <w:tc>
          <w:tcPr>
            <w:tcW w:w="1701" w:type="dxa"/>
          </w:tcPr>
          <w:p w14:paraId="4C9C6266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EFFE3B4" wp14:editId="29CF3D58">
                  <wp:extent cx="716280" cy="840173"/>
                  <wp:effectExtent l="0" t="0" r="7620" b="0"/>
                  <wp:docPr id="1798877509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443" cy="8462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677B7F3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Rainbow Fish </w:t>
            </w:r>
          </w:p>
          <w:p w14:paraId="59D8B766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6A00A0E3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0E71215A" wp14:editId="25193F02">
                  <wp:extent cx="749628" cy="670560"/>
                  <wp:effectExtent l="0" t="0" r="0" b="0"/>
                  <wp:docPr id="246303979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68" cy="6763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52926B1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Tiddler </w:t>
            </w:r>
          </w:p>
          <w:p w14:paraId="06BE224E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4736C12F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492E3E0" wp14:editId="223CF267">
                  <wp:extent cx="807720" cy="825490"/>
                  <wp:effectExtent l="0" t="0" r="0" b="0"/>
                  <wp:docPr id="122727649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946" cy="8298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A9E006B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Sharing a Shell </w:t>
            </w:r>
          </w:p>
          <w:p w14:paraId="3A82C244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456389CA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72C0DB9" wp14:editId="10171D72">
                  <wp:extent cx="799491" cy="929640"/>
                  <wp:effectExtent l="0" t="0" r="635" b="3810"/>
                  <wp:docPr id="202946585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021" cy="9383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6A9D11E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Pirates Love Underpants </w:t>
            </w:r>
          </w:p>
          <w:p w14:paraId="0BC8315C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61D14A78" wp14:editId="3522D64E">
                  <wp:extent cx="657987" cy="838200"/>
                  <wp:effectExtent l="0" t="0" r="8890" b="0"/>
                  <wp:docPr id="1726258596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36" cy="849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A1A5883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Commotion in the Ocean </w:t>
            </w:r>
          </w:p>
          <w:p w14:paraId="7FC25501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5D440923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48439B7" wp14:editId="2FA6F0FB">
                  <wp:extent cx="762000" cy="679562"/>
                  <wp:effectExtent l="0" t="0" r="0" b="6350"/>
                  <wp:docPr id="159987440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513" cy="685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61F74A2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Somebody Swallowed Stanley</w:t>
            </w:r>
          </w:p>
          <w:p w14:paraId="4FCA3A6D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1C303DB1" w14:textId="77777777" w:rsidR="00231655" w:rsidRPr="002E25B6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</w:tc>
      </w:tr>
    </w:tbl>
    <w:p w14:paraId="7D82D5FF" w14:textId="7459E1F2" w:rsidR="00AD1361" w:rsidRPr="00231655" w:rsidRDefault="00AD1361" w:rsidP="00BA7210">
      <w:pPr>
        <w:rPr>
          <w:rFonts w:ascii="Aravis" w:hAnsi="Aravis"/>
          <w:b/>
          <w:bCs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7"/>
        <w:tblW w:w="11228" w:type="dxa"/>
        <w:tblLook w:val="04A0" w:firstRow="1" w:lastRow="0" w:firstColumn="1" w:lastColumn="0" w:noHBand="0" w:noVBand="1"/>
      </w:tblPr>
      <w:tblGrid>
        <w:gridCol w:w="774"/>
        <w:gridCol w:w="1541"/>
        <w:gridCol w:w="1861"/>
        <w:gridCol w:w="1957"/>
        <w:gridCol w:w="1808"/>
        <w:gridCol w:w="1765"/>
        <w:gridCol w:w="1522"/>
      </w:tblGrid>
      <w:tr w:rsidR="00231655" w:rsidRPr="00560189" w14:paraId="38BFD786" w14:textId="77777777" w:rsidTr="00231655">
        <w:trPr>
          <w:trHeight w:val="747"/>
        </w:trPr>
        <w:tc>
          <w:tcPr>
            <w:tcW w:w="774" w:type="dxa"/>
            <w:vMerge w:val="restart"/>
            <w:shd w:val="clear" w:color="auto" w:fill="C5E0B3" w:themeFill="accent6" w:themeFillTint="66"/>
          </w:tcPr>
          <w:p w14:paraId="590EF160" w14:textId="77777777" w:rsidR="00231655" w:rsidRPr="00560189" w:rsidRDefault="00231655" w:rsidP="00231655">
            <w:pPr>
              <w:rPr>
                <w:rFonts w:ascii="Aravis" w:hAnsi="Aravis"/>
                <w:sz w:val="24"/>
                <w:szCs w:val="24"/>
                <w:u w:val="single"/>
              </w:rPr>
            </w:pPr>
            <w:r>
              <w:rPr>
                <w:rFonts w:ascii="Aravis" w:hAnsi="Aravis"/>
                <w:sz w:val="24"/>
                <w:szCs w:val="24"/>
                <w:u w:val="single"/>
              </w:rPr>
              <w:t>Year 1</w:t>
            </w:r>
          </w:p>
        </w:tc>
        <w:tc>
          <w:tcPr>
            <w:tcW w:w="1541" w:type="dxa"/>
            <w:shd w:val="clear" w:color="auto" w:fill="E2EFD9" w:themeFill="accent6" w:themeFillTint="33"/>
          </w:tcPr>
          <w:p w14:paraId="2D4EDF38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861" w:type="dxa"/>
            <w:shd w:val="clear" w:color="auto" w:fill="E2EFD9" w:themeFill="accent6" w:themeFillTint="33"/>
          </w:tcPr>
          <w:p w14:paraId="45D63E09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957" w:type="dxa"/>
            <w:shd w:val="clear" w:color="auto" w:fill="E2EFD9" w:themeFill="accent6" w:themeFillTint="33"/>
          </w:tcPr>
          <w:p w14:paraId="4716BF2D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808" w:type="dxa"/>
            <w:shd w:val="clear" w:color="auto" w:fill="E2EFD9" w:themeFill="accent6" w:themeFillTint="33"/>
          </w:tcPr>
          <w:p w14:paraId="4EB10E5E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765" w:type="dxa"/>
            <w:shd w:val="clear" w:color="auto" w:fill="E2EFD9" w:themeFill="accent6" w:themeFillTint="33"/>
          </w:tcPr>
          <w:p w14:paraId="79811100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522" w:type="dxa"/>
            <w:shd w:val="clear" w:color="auto" w:fill="E2EFD9" w:themeFill="accent6" w:themeFillTint="33"/>
          </w:tcPr>
          <w:p w14:paraId="67761992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2</w:t>
            </w:r>
          </w:p>
        </w:tc>
      </w:tr>
      <w:tr w:rsidR="00231655" w:rsidRPr="00F9715E" w14:paraId="2A3B39A4" w14:textId="77777777" w:rsidTr="00231655">
        <w:trPr>
          <w:trHeight w:val="4840"/>
        </w:trPr>
        <w:tc>
          <w:tcPr>
            <w:tcW w:w="774" w:type="dxa"/>
            <w:vMerge/>
            <w:shd w:val="clear" w:color="auto" w:fill="C5E0B3" w:themeFill="accent6" w:themeFillTint="66"/>
          </w:tcPr>
          <w:p w14:paraId="32BBEF38" w14:textId="77777777" w:rsidR="00231655" w:rsidRPr="00F9715E" w:rsidRDefault="00231655" w:rsidP="00231655">
            <w:pPr>
              <w:jc w:val="center"/>
              <w:rPr>
                <w:rFonts w:ascii="Aravis" w:hAnsi="Aravis"/>
                <w:sz w:val="16"/>
                <w:szCs w:val="16"/>
              </w:rPr>
            </w:pPr>
          </w:p>
        </w:tc>
        <w:tc>
          <w:tcPr>
            <w:tcW w:w="1541" w:type="dxa"/>
          </w:tcPr>
          <w:p w14:paraId="6ED51261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D1F0738" wp14:editId="6A64C37C">
                  <wp:extent cx="777240" cy="1007884"/>
                  <wp:effectExtent l="0" t="0" r="381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194" cy="1013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2F07AC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Harry the happy mouse </w:t>
            </w:r>
          </w:p>
          <w:p w14:paraId="4A465C2D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Story as a theme</w:t>
            </w:r>
          </w:p>
          <w:p w14:paraId="084B0C95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422E68A0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Information posters</w:t>
            </w:r>
          </w:p>
        </w:tc>
        <w:tc>
          <w:tcPr>
            <w:tcW w:w="1861" w:type="dxa"/>
          </w:tcPr>
          <w:p w14:paraId="09709A52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6AC6B93" wp14:editId="0FA7C617">
                  <wp:extent cx="971888" cy="97536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471" cy="993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DCE73F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proofErr w:type="spellStart"/>
            <w:r w:rsidRPr="0007605D">
              <w:rPr>
                <w:rFonts w:ascii="Aravis" w:hAnsi="Aravis"/>
                <w:sz w:val="18"/>
                <w:szCs w:val="18"/>
                <w:u w:val="single"/>
              </w:rPr>
              <w:t>Supertato</w:t>
            </w:r>
            <w:proofErr w:type="spellEnd"/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 </w:t>
            </w:r>
          </w:p>
          <w:p w14:paraId="18A04337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Narrative</w:t>
            </w:r>
          </w:p>
          <w:p w14:paraId="573F5AF6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3491823C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Poetry </w:t>
            </w:r>
          </w:p>
        </w:tc>
        <w:tc>
          <w:tcPr>
            <w:tcW w:w="1957" w:type="dxa"/>
          </w:tcPr>
          <w:p w14:paraId="4D3DFCBB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267121C" wp14:editId="372E8707">
                  <wp:extent cx="1028700" cy="10287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156FF8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Traditional tales</w:t>
            </w:r>
          </w:p>
          <w:p w14:paraId="7775555B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6B588336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Instructions</w:t>
            </w:r>
          </w:p>
        </w:tc>
        <w:tc>
          <w:tcPr>
            <w:tcW w:w="1808" w:type="dxa"/>
          </w:tcPr>
          <w:p w14:paraId="3DAE91E6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0EFEDCA1" wp14:editId="6262D218">
                  <wp:extent cx="939918" cy="792480"/>
                  <wp:effectExtent l="0" t="0" r="0" b="762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572" cy="799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1FF1F4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Peter rabbit </w:t>
            </w:r>
          </w:p>
          <w:p w14:paraId="7D920FD4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67763153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Novel as a theme</w:t>
            </w:r>
          </w:p>
          <w:p w14:paraId="3C4F19FD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41A4DAC6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Non-chronological reports/fact files</w:t>
            </w:r>
          </w:p>
        </w:tc>
        <w:tc>
          <w:tcPr>
            <w:tcW w:w="1765" w:type="dxa"/>
          </w:tcPr>
          <w:p w14:paraId="6C69ABED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2CF5A6AC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0422D91C" wp14:editId="47EFBA59">
                  <wp:extent cx="913933" cy="792480"/>
                  <wp:effectExtent l="0" t="0" r="635" b="762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501" cy="79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07ECD3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Titanic </w:t>
            </w:r>
          </w:p>
          <w:p w14:paraId="36153A69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Information booklet</w:t>
            </w:r>
          </w:p>
          <w:p w14:paraId="676EAD3A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1BF8772B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Poems</w:t>
            </w:r>
          </w:p>
          <w:p w14:paraId="26007215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7A2551B6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04BCBB44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5768D4D4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</w:tc>
        <w:tc>
          <w:tcPr>
            <w:tcW w:w="1522" w:type="dxa"/>
          </w:tcPr>
          <w:p w14:paraId="6BB99A89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2CCC47E" wp14:editId="149AFFA6">
                  <wp:extent cx="769620" cy="909821"/>
                  <wp:effectExtent l="0" t="0" r="0" b="508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427" cy="920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6A6B96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How to train your train </w:t>
            </w:r>
          </w:p>
          <w:p w14:paraId="6FAE3008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08759B3F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Novel as a theme</w:t>
            </w:r>
          </w:p>
          <w:p w14:paraId="22D16893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56A59B14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Instructions</w:t>
            </w:r>
          </w:p>
        </w:tc>
      </w:tr>
    </w:tbl>
    <w:p w14:paraId="236454B0" w14:textId="77777777" w:rsidR="00AD1361" w:rsidRDefault="00AD1361"/>
    <w:p w14:paraId="1C369920" w14:textId="759D2329" w:rsidR="00560189" w:rsidRPr="00F9715E" w:rsidRDefault="00560189">
      <w:pPr>
        <w:rPr>
          <w:sz w:val="16"/>
          <w:szCs w:val="16"/>
        </w:rPr>
      </w:pPr>
    </w:p>
    <w:tbl>
      <w:tblPr>
        <w:tblStyle w:val="TableGrid"/>
        <w:tblW w:w="10999" w:type="dxa"/>
        <w:tblInd w:w="-998" w:type="dxa"/>
        <w:tblLook w:val="04A0" w:firstRow="1" w:lastRow="0" w:firstColumn="1" w:lastColumn="0" w:noHBand="0" w:noVBand="1"/>
      </w:tblPr>
      <w:tblGrid>
        <w:gridCol w:w="726"/>
        <w:gridCol w:w="1416"/>
        <w:gridCol w:w="1838"/>
        <w:gridCol w:w="1994"/>
        <w:gridCol w:w="1790"/>
        <w:gridCol w:w="1566"/>
        <w:gridCol w:w="1669"/>
      </w:tblGrid>
      <w:tr w:rsidR="0007605D" w:rsidRPr="00F9715E" w14:paraId="67788113" w14:textId="77777777" w:rsidTr="00231655">
        <w:trPr>
          <w:trHeight w:val="497"/>
        </w:trPr>
        <w:tc>
          <w:tcPr>
            <w:tcW w:w="709" w:type="dxa"/>
            <w:vMerge w:val="restart"/>
            <w:shd w:val="clear" w:color="auto" w:fill="C5E0B3" w:themeFill="accent6" w:themeFillTint="66"/>
          </w:tcPr>
          <w:p w14:paraId="3A8F8F8A" w14:textId="517122A8" w:rsidR="00560189" w:rsidRPr="00231655" w:rsidRDefault="00560189" w:rsidP="00B77557">
            <w:pPr>
              <w:rPr>
                <w:rFonts w:ascii="Aravis" w:hAnsi="Aravis"/>
                <w:sz w:val="24"/>
                <w:szCs w:val="24"/>
                <w:u w:val="single"/>
              </w:rPr>
            </w:pPr>
            <w:r w:rsidRPr="00231655">
              <w:rPr>
                <w:rFonts w:ascii="Aravis" w:hAnsi="Aravis"/>
                <w:sz w:val="24"/>
                <w:szCs w:val="24"/>
                <w:u w:val="single"/>
              </w:rPr>
              <w:t>Year 2</w:t>
            </w:r>
          </w:p>
        </w:tc>
        <w:tc>
          <w:tcPr>
            <w:tcW w:w="1418" w:type="dxa"/>
            <w:shd w:val="clear" w:color="auto" w:fill="E2EFD9" w:themeFill="accent6" w:themeFillTint="33"/>
          </w:tcPr>
          <w:p w14:paraId="30826E9C" w14:textId="77777777" w:rsidR="00560189" w:rsidRPr="00231655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231655">
              <w:rPr>
                <w:rFonts w:ascii="Aravis" w:hAnsi="Aravis"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16DA2978" w14:textId="77777777" w:rsidR="00560189" w:rsidRPr="00231655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231655">
              <w:rPr>
                <w:rFonts w:ascii="Aravis" w:hAnsi="Aravis"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2000" w:type="dxa"/>
            <w:shd w:val="clear" w:color="auto" w:fill="E2EFD9" w:themeFill="accent6" w:themeFillTint="33"/>
          </w:tcPr>
          <w:p w14:paraId="4A75AF6B" w14:textId="77777777" w:rsidR="00560189" w:rsidRPr="00231655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231655">
              <w:rPr>
                <w:rFonts w:ascii="Aravis" w:hAnsi="Aravis"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794" w:type="dxa"/>
            <w:shd w:val="clear" w:color="auto" w:fill="E2EFD9" w:themeFill="accent6" w:themeFillTint="33"/>
          </w:tcPr>
          <w:p w14:paraId="1FD77902" w14:textId="77777777" w:rsidR="00560189" w:rsidRPr="00231655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231655">
              <w:rPr>
                <w:rFonts w:ascii="Aravis" w:hAnsi="Aravis"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566" w:type="dxa"/>
            <w:shd w:val="clear" w:color="auto" w:fill="E2EFD9" w:themeFill="accent6" w:themeFillTint="33"/>
          </w:tcPr>
          <w:p w14:paraId="284A131A" w14:textId="77777777" w:rsidR="00560189" w:rsidRPr="00231655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231655">
              <w:rPr>
                <w:rFonts w:ascii="Aravis" w:hAnsi="Aravis"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669" w:type="dxa"/>
            <w:shd w:val="clear" w:color="auto" w:fill="E2EFD9" w:themeFill="accent6" w:themeFillTint="33"/>
          </w:tcPr>
          <w:p w14:paraId="3CCB89F6" w14:textId="77777777" w:rsidR="00560189" w:rsidRPr="00231655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231655">
              <w:rPr>
                <w:rFonts w:ascii="Aravis" w:hAnsi="Aravis"/>
                <w:sz w:val="24"/>
                <w:szCs w:val="24"/>
                <w:u w:val="single"/>
              </w:rPr>
              <w:t>Summer 2</w:t>
            </w:r>
          </w:p>
        </w:tc>
      </w:tr>
      <w:tr w:rsidR="00231655" w:rsidRPr="00F9715E" w14:paraId="72A0F29D" w14:textId="77777777" w:rsidTr="00231655">
        <w:trPr>
          <w:trHeight w:val="3212"/>
        </w:trPr>
        <w:tc>
          <w:tcPr>
            <w:tcW w:w="709" w:type="dxa"/>
            <w:vMerge/>
            <w:shd w:val="clear" w:color="auto" w:fill="C5E0B3" w:themeFill="accent6" w:themeFillTint="66"/>
          </w:tcPr>
          <w:p w14:paraId="14FCA686" w14:textId="77777777" w:rsidR="00560189" w:rsidRPr="00F9715E" w:rsidRDefault="00560189" w:rsidP="00B77557">
            <w:pPr>
              <w:jc w:val="center"/>
              <w:rPr>
                <w:rFonts w:ascii="Aravis" w:hAnsi="Aravis"/>
                <w:sz w:val="16"/>
                <w:szCs w:val="16"/>
              </w:rPr>
            </w:pPr>
          </w:p>
        </w:tc>
        <w:tc>
          <w:tcPr>
            <w:tcW w:w="1418" w:type="dxa"/>
          </w:tcPr>
          <w:p w14:paraId="51DCA2D3" w14:textId="77777777" w:rsidR="00560189" w:rsidRPr="0007605D" w:rsidRDefault="00560189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3C60210" wp14:editId="23E62392">
                  <wp:extent cx="594360" cy="73061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17" cy="737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9614DA" w14:textId="53F06649" w:rsidR="00F9715E" w:rsidRPr="0007605D" w:rsidRDefault="00F9715E" w:rsidP="00F9715E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>The way home for wolf</w:t>
            </w:r>
          </w:p>
          <w:p w14:paraId="4A396A0C" w14:textId="77777777" w:rsidR="00F9715E" w:rsidRPr="0007605D" w:rsidRDefault="00F9715E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5CB8A3A4" w14:textId="24AADEFE" w:rsidR="00560189" w:rsidRPr="0007605D" w:rsidRDefault="00560189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Narrative text</w:t>
            </w:r>
          </w:p>
          <w:p w14:paraId="16E2D234" w14:textId="77777777" w:rsidR="00560189" w:rsidRPr="0007605D" w:rsidRDefault="00560189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63762627" w14:textId="16A6D2EF" w:rsidR="00560189" w:rsidRPr="0007605D" w:rsidRDefault="00560189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Information leaflet </w:t>
            </w:r>
          </w:p>
          <w:p w14:paraId="18F6DD97" w14:textId="77777777" w:rsidR="00560189" w:rsidRPr="0007605D" w:rsidRDefault="00560189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3B8D1661" w14:textId="60066771" w:rsidR="00560189" w:rsidRPr="0007605D" w:rsidRDefault="00560189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Poetry </w:t>
            </w:r>
            <w:r w:rsidR="006467F4" w:rsidRPr="0007605D">
              <w:rPr>
                <w:rFonts w:ascii="Aravis" w:hAnsi="Aravis"/>
                <w:sz w:val="18"/>
                <w:szCs w:val="18"/>
              </w:rPr>
              <w:t>on a theme</w:t>
            </w:r>
          </w:p>
        </w:tc>
        <w:tc>
          <w:tcPr>
            <w:tcW w:w="1843" w:type="dxa"/>
          </w:tcPr>
          <w:p w14:paraId="60EB84DD" w14:textId="2BED023F" w:rsidR="00560189" w:rsidRPr="0007605D" w:rsidRDefault="00560189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7A4E011" wp14:editId="6F2AEB20">
                  <wp:extent cx="670560" cy="57761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449" cy="586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7BE58E" w14:textId="77777777" w:rsidR="00560189" w:rsidRPr="0007605D" w:rsidRDefault="00560189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55733C85" w14:textId="77777777" w:rsidR="00560189" w:rsidRPr="0007605D" w:rsidRDefault="00560189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drawing>
                <wp:inline distT="0" distB="0" distL="0" distR="0" wp14:anchorId="594E1C74" wp14:editId="398484F2">
                  <wp:extent cx="680459" cy="891540"/>
                  <wp:effectExtent l="0" t="0" r="5715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433" cy="904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4A41C3" w14:textId="116B8E76" w:rsidR="00F9715E" w:rsidRPr="0007605D" w:rsidRDefault="00F9715E" w:rsidP="00F9715E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>Jack and the baked beanstalk and Snow White in New York</w:t>
            </w:r>
          </w:p>
          <w:p w14:paraId="47CF50A4" w14:textId="77777777" w:rsidR="00F9715E" w:rsidRPr="0007605D" w:rsidRDefault="00F9715E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5BBAEB33" w14:textId="30C9C675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Traditional tales with a twist</w:t>
            </w:r>
          </w:p>
          <w:p w14:paraId="569EEF87" w14:textId="77777777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04A55C61" w14:textId="77777777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Instructions</w:t>
            </w:r>
          </w:p>
          <w:p w14:paraId="5CF5AED1" w14:textId="77777777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2EA06DD1" w14:textId="1634DA2F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Riddles </w:t>
            </w:r>
          </w:p>
        </w:tc>
        <w:tc>
          <w:tcPr>
            <w:tcW w:w="2000" w:type="dxa"/>
          </w:tcPr>
          <w:p w14:paraId="7B357890" w14:textId="77777777" w:rsidR="00560189" w:rsidRPr="0007605D" w:rsidRDefault="006467F4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2D04090" wp14:editId="5CBC350A">
                  <wp:extent cx="737707" cy="662940"/>
                  <wp:effectExtent l="0" t="0" r="5715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185" cy="671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44B7D7" w14:textId="3C2A4FED" w:rsidR="006467F4" w:rsidRPr="0007605D" w:rsidRDefault="00F9715E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The Highway Rat </w:t>
            </w:r>
          </w:p>
          <w:p w14:paraId="15F303A7" w14:textId="77777777" w:rsidR="00F9715E" w:rsidRPr="0007605D" w:rsidRDefault="00F9715E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4D13B0ED" w14:textId="3E491D3A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Narrative text</w:t>
            </w:r>
          </w:p>
          <w:p w14:paraId="05CACF50" w14:textId="77777777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5BA1B7F3" w14:textId="1530E9A3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Poetry </w:t>
            </w:r>
          </w:p>
        </w:tc>
        <w:tc>
          <w:tcPr>
            <w:tcW w:w="1794" w:type="dxa"/>
          </w:tcPr>
          <w:p w14:paraId="324C431B" w14:textId="77777777" w:rsidR="00560189" w:rsidRPr="0007605D" w:rsidRDefault="006467F4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69D4798C" wp14:editId="2AA1CD1D">
                  <wp:extent cx="723900" cy="91868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975" cy="925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712E16" w14:textId="77777777" w:rsidR="006467F4" w:rsidRPr="0007605D" w:rsidRDefault="006467F4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5E5BE4F9" w14:textId="77777777" w:rsidR="006467F4" w:rsidRPr="0007605D" w:rsidRDefault="006467F4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2D9A8B0" wp14:editId="12F190DA">
                  <wp:extent cx="762000" cy="99122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962" cy="997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1B435A" w14:textId="5EDBB025" w:rsidR="006467F4" w:rsidRPr="0007605D" w:rsidRDefault="00F9715E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Man on the moon and Dougal’s </w:t>
            </w:r>
            <w:r w:rsidR="0007605D" w:rsidRPr="0007605D">
              <w:rPr>
                <w:rFonts w:ascii="Aravis" w:hAnsi="Aravis"/>
                <w:sz w:val="18"/>
                <w:szCs w:val="18"/>
                <w:u w:val="single"/>
              </w:rPr>
              <w:t>deep-sea</w:t>
            </w: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 diary</w:t>
            </w:r>
          </w:p>
          <w:p w14:paraId="26B94911" w14:textId="77777777" w:rsidR="0007605D" w:rsidRDefault="0007605D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4638EC6F" w14:textId="2EB667CF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Stories by the same author </w:t>
            </w:r>
          </w:p>
          <w:p w14:paraId="131E496C" w14:textId="77777777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661ADAFD" w14:textId="5F69B95A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Classic Poetry </w:t>
            </w:r>
          </w:p>
        </w:tc>
        <w:tc>
          <w:tcPr>
            <w:tcW w:w="1566" w:type="dxa"/>
          </w:tcPr>
          <w:p w14:paraId="7BC7FA78" w14:textId="77777777" w:rsidR="00560189" w:rsidRPr="0007605D" w:rsidRDefault="006467F4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484A470" wp14:editId="38B023B2">
                  <wp:extent cx="853440" cy="1186927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515" cy="1196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4433E0" w14:textId="1389F9C6" w:rsidR="006467F4" w:rsidRPr="0007605D" w:rsidRDefault="00F9715E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>Aladdin</w:t>
            </w:r>
          </w:p>
          <w:p w14:paraId="3FB5E097" w14:textId="77777777" w:rsidR="00F9715E" w:rsidRPr="0007605D" w:rsidRDefault="00F9715E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4AA1E19A" w14:textId="2F3FDAB3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Narrative</w:t>
            </w:r>
          </w:p>
          <w:p w14:paraId="4A0C76A1" w14:textId="77777777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3EE0EB1F" w14:textId="51EECAFF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Non-chronological reports</w:t>
            </w:r>
          </w:p>
          <w:p w14:paraId="47D3BA58" w14:textId="77777777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2F500376" w14:textId="23AB8478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Poetry </w:t>
            </w:r>
          </w:p>
        </w:tc>
        <w:tc>
          <w:tcPr>
            <w:tcW w:w="1669" w:type="dxa"/>
          </w:tcPr>
          <w:p w14:paraId="6A8A375F" w14:textId="77777777" w:rsidR="00560189" w:rsidRPr="0007605D" w:rsidRDefault="006467F4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46415E4D" wp14:editId="69E65D5D">
                  <wp:extent cx="922741" cy="1424940"/>
                  <wp:effectExtent l="0" t="0" r="0" b="381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230" cy="1433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AADDF0" w14:textId="3CB4B4DF" w:rsidR="006467F4" w:rsidRPr="0007605D" w:rsidRDefault="00F9715E" w:rsidP="00F9715E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>Mudpuddle farm</w:t>
            </w:r>
          </w:p>
          <w:p w14:paraId="18C0EF9A" w14:textId="77777777" w:rsidR="00F9715E" w:rsidRPr="0007605D" w:rsidRDefault="00F9715E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7F251207" w14:textId="77777777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Narrative - Animal stories</w:t>
            </w:r>
          </w:p>
          <w:p w14:paraId="22F5ABCB" w14:textId="77777777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2BA1A0C2" w14:textId="3AB2177D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Explanation texts</w:t>
            </w:r>
          </w:p>
        </w:tc>
      </w:tr>
    </w:tbl>
    <w:p w14:paraId="6188BF46" w14:textId="1BE60EC3" w:rsidR="0022796F" w:rsidRDefault="0022796F"/>
    <w:p w14:paraId="63D0FDBE" w14:textId="77777777" w:rsidR="00BA7210" w:rsidRDefault="00BA7210"/>
    <w:tbl>
      <w:tblPr>
        <w:tblStyle w:val="TableGrid"/>
        <w:tblpPr w:leftFromText="180" w:rightFromText="180" w:vertAnchor="text" w:horzAnchor="margin" w:tblpXSpec="center" w:tblpY="304"/>
        <w:tblW w:w="11074" w:type="dxa"/>
        <w:tblLook w:val="04A0" w:firstRow="1" w:lastRow="0" w:firstColumn="1" w:lastColumn="0" w:noHBand="0" w:noVBand="1"/>
      </w:tblPr>
      <w:tblGrid>
        <w:gridCol w:w="769"/>
        <w:gridCol w:w="1820"/>
        <w:gridCol w:w="1502"/>
        <w:gridCol w:w="1692"/>
        <w:gridCol w:w="1577"/>
        <w:gridCol w:w="1958"/>
        <w:gridCol w:w="1756"/>
      </w:tblGrid>
      <w:tr w:rsidR="00231655" w:rsidRPr="00560189" w14:paraId="55A9E888" w14:textId="77777777" w:rsidTr="00231655">
        <w:trPr>
          <w:trHeight w:val="741"/>
        </w:trPr>
        <w:tc>
          <w:tcPr>
            <w:tcW w:w="769" w:type="dxa"/>
            <w:vMerge w:val="restart"/>
            <w:shd w:val="clear" w:color="auto" w:fill="C5E0B3" w:themeFill="accent6" w:themeFillTint="66"/>
          </w:tcPr>
          <w:p w14:paraId="6D19AA41" w14:textId="77777777" w:rsidR="00231655" w:rsidRPr="00560189" w:rsidRDefault="00231655" w:rsidP="00231655">
            <w:pPr>
              <w:rPr>
                <w:rFonts w:ascii="Aravis" w:hAnsi="Aravis"/>
                <w:sz w:val="24"/>
                <w:szCs w:val="24"/>
                <w:u w:val="single"/>
              </w:rPr>
            </w:pPr>
            <w:r>
              <w:rPr>
                <w:rFonts w:ascii="Aravis" w:hAnsi="Aravis"/>
                <w:sz w:val="24"/>
                <w:szCs w:val="24"/>
                <w:u w:val="single"/>
              </w:rPr>
              <w:lastRenderedPageBreak/>
              <w:t>Year 3</w:t>
            </w:r>
          </w:p>
        </w:tc>
        <w:tc>
          <w:tcPr>
            <w:tcW w:w="1820" w:type="dxa"/>
            <w:shd w:val="clear" w:color="auto" w:fill="E2EFD9" w:themeFill="accent6" w:themeFillTint="33"/>
          </w:tcPr>
          <w:p w14:paraId="0CA5697E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502" w:type="dxa"/>
            <w:shd w:val="clear" w:color="auto" w:fill="E2EFD9" w:themeFill="accent6" w:themeFillTint="33"/>
          </w:tcPr>
          <w:p w14:paraId="40CCAD36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692" w:type="dxa"/>
            <w:shd w:val="clear" w:color="auto" w:fill="E2EFD9" w:themeFill="accent6" w:themeFillTint="33"/>
          </w:tcPr>
          <w:p w14:paraId="071DD16E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577" w:type="dxa"/>
            <w:shd w:val="clear" w:color="auto" w:fill="E2EFD9" w:themeFill="accent6" w:themeFillTint="33"/>
          </w:tcPr>
          <w:p w14:paraId="1DF81027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958" w:type="dxa"/>
            <w:shd w:val="clear" w:color="auto" w:fill="E2EFD9" w:themeFill="accent6" w:themeFillTint="33"/>
          </w:tcPr>
          <w:p w14:paraId="50905B91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756" w:type="dxa"/>
            <w:shd w:val="clear" w:color="auto" w:fill="E2EFD9" w:themeFill="accent6" w:themeFillTint="33"/>
          </w:tcPr>
          <w:p w14:paraId="4D15BABE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2</w:t>
            </w:r>
          </w:p>
        </w:tc>
      </w:tr>
      <w:tr w:rsidR="00231655" w:rsidRPr="00560189" w14:paraId="7CF79561" w14:textId="77777777" w:rsidTr="00231655">
        <w:trPr>
          <w:trHeight w:val="4791"/>
        </w:trPr>
        <w:tc>
          <w:tcPr>
            <w:tcW w:w="769" w:type="dxa"/>
            <w:vMerge/>
            <w:shd w:val="clear" w:color="auto" w:fill="C5E0B3" w:themeFill="accent6" w:themeFillTint="66"/>
          </w:tcPr>
          <w:p w14:paraId="724A9D9E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</w:rPr>
            </w:pPr>
          </w:p>
        </w:tc>
        <w:tc>
          <w:tcPr>
            <w:tcW w:w="1820" w:type="dxa"/>
          </w:tcPr>
          <w:p w14:paraId="338DAC09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412AB6CE" wp14:editId="1EB3CD63">
                  <wp:extent cx="949412" cy="868680"/>
                  <wp:effectExtent l="0" t="0" r="3175" b="762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088" cy="888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0DB600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Seal surfer </w:t>
            </w:r>
          </w:p>
        </w:tc>
        <w:tc>
          <w:tcPr>
            <w:tcW w:w="1502" w:type="dxa"/>
          </w:tcPr>
          <w:p w14:paraId="720C0AF1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72DB0C8E" wp14:editId="587D8943">
                  <wp:extent cx="762000" cy="884621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794" cy="890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0CC3CC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>A winter’s child</w:t>
            </w:r>
          </w:p>
        </w:tc>
        <w:tc>
          <w:tcPr>
            <w:tcW w:w="1692" w:type="dxa"/>
          </w:tcPr>
          <w:p w14:paraId="2BC059E1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6307BBE9" wp14:editId="3AC0BB0D">
                  <wp:extent cx="876300" cy="848627"/>
                  <wp:effectExtent l="0" t="0" r="0" b="889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270" cy="852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44CE61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Stone Age boy </w:t>
            </w:r>
          </w:p>
        </w:tc>
        <w:tc>
          <w:tcPr>
            <w:tcW w:w="1577" w:type="dxa"/>
          </w:tcPr>
          <w:p w14:paraId="23AE1736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0ED4C0A9" wp14:editId="12EFCC31">
                  <wp:extent cx="807720" cy="931509"/>
                  <wp:effectExtent l="0" t="0" r="0" b="254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415" cy="942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BD4064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Big blue whale </w:t>
            </w:r>
          </w:p>
        </w:tc>
        <w:tc>
          <w:tcPr>
            <w:tcW w:w="1958" w:type="dxa"/>
          </w:tcPr>
          <w:p w14:paraId="3F5C2AFF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4794181" wp14:editId="0AD2B334">
                  <wp:extent cx="1035900" cy="930910"/>
                  <wp:effectExtent l="0" t="0" r="0" b="254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150" cy="943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EA5D57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Journey </w:t>
            </w:r>
          </w:p>
        </w:tc>
        <w:tc>
          <w:tcPr>
            <w:tcW w:w="1756" w:type="dxa"/>
          </w:tcPr>
          <w:p w14:paraId="330BB13E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031945A" wp14:editId="19151EF5">
                  <wp:extent cx="914400" cy="1054539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157" cy="1064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9B5ACF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>A stage full of Shakespeare stories</w:t>
            </w:r>
          </w:p>
        </w:tc>
      </w:tr>
    </w:tbl>
    <w:p w14:paraId="038EEF66" w14:textId="77777777" w:rsidR="00972136" w:rsidRDefault="00972136"/>
    <w:p w14:paraId="6BF93558" w14:textId="77777777" w:rsidR="00231655" w:rsidRDefault="00231655"/>
    <w:tbl>
      <w:tblPr>
        <w:tblStyle w:val="TableGrid"/>
        <w:tblW w:w="11069" w:type="dxa"/>
        <w:tblInd w:w="-910" w:type="dxa"/>
        <w:tblLook w:val="04A0" w:firstRow="1" w:lastRow="0" w:firstColumn="1" w:lastColumn="0" w:noHBand="0" w:noVBand="1"/>
      </w:tblPr>
      <w:tblGrid>
        <w:gridCol w:w="999"/>
        <w:gridCol w:w="1854"/>
        <w:gridCol w:w="1826"/>
        <w:gridCol w:w="1576"/>
        <w:gridCol w:w="1560"/>
        <w:gridCol w:w="1684"/>
        <w:gridCol w:w="1570"/>
      </w:tblGrid>
      <w:tr w:rsidR="0007605D" w:rsidRPr="00560189" w14:paraId="0F000B58" w14:textId="77777777" w:rsidTr="00231655">
        <w:trPr>
          <w:trHeight w:val="761"/>
        </w:trPr>
        <w:tc>
          <w:tcPr>
            <w:tcW w:w="999" w:type="dxa"/>
            <w:vMerge w:val="restart"/>
            <w:shd w:val="clear" w:color="auto" w:fill="C5E0B3" w:themeFill="accent6" w:themeFillTint="66"/>
          </w:tcPr>
          <w:p w14:paraId="21096570" w14:textId="3C1C4F22" w:rsidR="00560189" w:rsidRPr="00560189" w:rsidRDefault="00560189" w:rsidP="00B77557">
            <w:pPr>
              <w:rPr>
                <w:rFonts w:ascii="Aravis" w:hAnsi="Aravis"/>
                <w:sz w:val="24"/>
                <w:szCs w:val="24"/>
                <w:u w:val="single"/>
              </w:rPr>
            </w:pPr>
            <w:r>
              <w:rPr>
                <w:rFonts w:ascii="Aravis" w:hAnsi="Aravis"/>
                <w:sz w:val="24"/>
                <w:szCs w:val="24"/>
                <w:u w:val="single"/>
              </w:rPr>
              <w:t>Year 4</w:t>
            </w:r>
          </w:p>
        </w:tc>
        <w:tc>
          <w:tcPr>
            <w:tcW w:w="1854" w:type="dxa"/>
            <w:shd w:val="clear" w:color="auto" w:fill="E2EFD9" w:themeFill="accent6" w:themeFillTint="33"/>
          </w:tcPr>
          <w:p w14:paraId="00854392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826" w:type="dxa"/>
            <w:shd w:val="clear" w:color="auto" w:fill="E2EFD9" w:themeFill="accent6" w:themeFillTint="33"/>
          </w:tcPr>
          <w:p w14:paraId="137DEF44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576" w:type="dxa"/>
            <w:shd w:val="clear" w:color="auto" w:fill="E2EFD9" w:themeFill="accent6" w:themeFillTint="33"/>
          </w:tcPr>
          <w:p w14:paraId="6150B228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560" w:type="dxa"/>
            <w:shd w:val="clear" w:color="auto" w:fill="E2EFD9" w:themeFill="accent6" w:themeFillTint="33"/>
          </w:tcPr>
          <w:p w14:paraId="6FCFA58C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684" w:type="dxa"/>
            <w:shd w:val="clear" w:color="auto" w:fill="E2EFD9" w:themeFill="accent6" w:themeFillTint="33"/>
          </w:tcPr>
          <w:p w14:paraId="0C0EDB82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570" w:type="dxa"/>
            <w:shd w:val="clear" w:color="auto" w:fill="E2EFD9" w:themeFill="accent6" w:themeFillTint="33"/>
          </w:tcPr>
          <w:p w14:paraId="3107B037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2</w:t>
            </w:r>
          </w:p>
        </w:tc>
      </w:tr>
      <w:tr w:rsidR="00231655" w:rsidRPr="00560189" w14:paraId="02B90FFF" w14:textId="77777777" w:rsidTr="00231655">
        <w:trPr>
          <w:trHeight w:val="4925"/>
        </w:trPr>
        <w:tc>
          <w:tcPr>
            <w:tcW w:w="999" w:type="dxa"/>
            <w:vMerge/>
            <w:shd w:val="clear" w:color="auto" w:fill="C5E0B3" w:themeFill="accent6" w:themeFillTint="66"/>
          </w:tcPr>
          <w:p w14:paraId="0FBFEEE3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</w:rPr>
            </w:pPr>
          </w:p>
        </w:tc>
        <w:tc>
          <w:tcPr>
            <w:tcW w:w="1854" w:type="dxa"/>
          </w:tcPr>
          <w:p w14:paraId="22881E8E" w14:textId="77777777" w:rsidR="00560189" w:rsidRPr="00251BE0" w:rsidRDefault="0022796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72C1557C" wp14:editId="565932C1">
                  <wp:extent cx="792480" cy="1059901"/>
                  <wp:effectExtent l="0" t="0" r="7620" b="698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592" cy="1064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27AF0D" w14:textId="77777777" w:rsidR="0022796F" w:rsidRPr="00251BE0" w:rsidRDefault="0022796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1D9FEB6E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>Novel as a theme</w:t>
            </w:r>
          </w:p>
          <w:p w14:paraId="73AE9A1D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513C2B9E" w14:textId="0C866CB4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 xml:space="preserve">Magazine articles </w:t>
            </w:r>
          </w:p>
        </w:tc>
        <w:tc>
          <w:tcPr>
            <w:tcW w:w="1826" w:type="dxa"/>
          </w:tcPr>
          <w:p w14:paraId="2EE51E36" w14:textId="77777777" w:rsidR="00560189" w:rsidRPr="00251BE0" w:rsidRDefault="0022796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040871D2" wp14:editId="52A7C11B">
                  <wp:extent cx="845820" cy="84281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519" cy="850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50CC40" w14:textId="77777777" w:rsidR="0022796F" w:rsidRPr="00251BE0" w:rsidRDefault="0022796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69BAF189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>Poetry</w:t>
            </w:r>
          </w:p>
          <w:p w14:paraId="475503AC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2352AC66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>Non-chronological reports</w:t>
            </w:r>
          </w:p>
          <w:p w14:paraId="34D25F7F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0C622C3C" w14:textId="55257848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 xml:space="preserve">Play scripts </w:t>
            </w:r>
          </w:p>
        </w:tc>
        <w:tc>
          <w:tcPr>
            <w:tcW w:w="1576" w:type="dxa"/>
          </w:tcPr>
          <w:p w14:paraId="648CDBA8" w14:textId="77777777" w:rsidR="00560189" w:rsidRPr="00251BE0" w:rsidRDefault="0022796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A88F18B" wp14:editId="3CC48E0D">
                  <wp:extent cx="769620" cy="1185079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423" cy="1197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C69D04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17E6AB66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>Novel as a theme</w:t>
            </w:r>
          </w:p>
          <w:p w14:paraId="42E94CBD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2D47B97D" w14:textId="37602FC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 xml:space="preserve">Persuasion </w:t>
            </w:r>
          </w:p>
        </w:tc>
        <w:tc>
          <w:tcPr>
            <w:tcW w:w="1560" w:type="dxa"/>
          </w:tcPr>
          <w:p w14:paraId="422D9536" w14:textId="77777777" w:rsidR="00560189" w:rsidRPr="00251BE0" w:rsidRDefault="0022796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0FA2D13" wp14:editId="7772DC77">
                  <wp:extent cx="632460" cy="1015943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341" cy="1022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091E2B" w14:textId="77777777" w:rsidR="0022796F" w:rsidRPr="00251BE0" w:rsidRDefault="0022796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4EAA6059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>Issues and dilemmas</w:t>
            </w:r>
          </w:p>
          <w:p w14:paraId="06EE5089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33A3B306" w14:textId="0987F7D3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>Explanation texts</w:t>
            </w:r>
          </w:p>
        </w:tc>
        <w:tc>
          <w:tcPr>
            <w:tcW w:w="1684" w:type="dxa"/>
          </w:tcPr>
          <w:p w14:paraId="3A45F045" w14:textId="77777777" w:rsidR="00560189" w:rsidRPr="00251BE0" w:rsidRDefault="00251BE0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D094BDB" wp14:editId="6EDEB769">
                  <wp:extent cx="861060" cy="86106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932D6B" w14:textId="1CFD415F" w:rsidR="00251BE0" w:rsidRPr="00251BE0" w:rsidRDefault="00251BE0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 xml:space="preserve">Stories on a theme </w:t>
            </w:r>
          </w:p>
          <w:p w14:paraId="61C5DFA9" w14:textId="7F222F1B" w:rsidR="00251BE0" w:rsidRPr="00251BE0" w:rsidRDefault="00251BE0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5D762168" w14:textId="77777777" w:rsidR="00251BE0" w:rsidRPr="00251BE0" w:rsidRDefault="00251BE0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2A17B304" w14:textId="061153BB" w:rsidR="00251BE0" w:rsidRPr="00251BE0" w:rsidRDefault="00251BE0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>Kenning and haiku poems</w:t>
            </w:r>
          </w:p>
        </w:tc>
        <w:tc>
          <w:tcPr>
            <w:tcW w:w="1570" w:type="dxa"/>
          </w:tcPr>
          <w:p w14:paraId="2A182D4C" w14:textId="77777777" w:rsidR="00560189" w:rsidRPr="00251BE0" w:rsidRDefault="00251BE0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311BE55" wp14:editId="636F50C3">
                  <wp:extent cx="723900" cy="912114"/>
                  <wp:effectExtent l="0" t="0" r="0" b="254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799" cy="918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9C7494" w14:textId="77777777" w:rsidR="00251BE0" w:rsidRPr="00251BE0" w:rsidRDefault="00251BE0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2A194612" w14:textId="77777777" w:rsidR="00251BE0" w:rsidRPr="00251BE0" w:rsidRDefault="00251BE0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>Fairy tales</w:t>
            </w:r>
          </w:p>
          <w:p w14:paraId="2AA57FBD" w14:textId="77777777" w:rsidR="00251BE0" w:rsidRPr="00251BE0" w:rsidRDefault="00251BE0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6A3B5F04" w14:textId="5CA1D5CF" w:rsidR="00251BE0" w:rsidRPr="00251BE0" w:rsidRDefault="00251BE0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 xml:space="preserve">Debates </w:t>
            </w:r>
          </w:p>
        </w:tc>
      </w:tr>
    </w:tbl>
    <w:p w14:paraId="3A4EC8BC" w14:textId="1CA7BE66" w:rsidR="00560189" w:rsidRDefault="00560189"/>
    <w:p w14:paraId="6A400E97" w14:textId="367CB842" w:rsidR="0007605D" w:rsidRDefault="0007605D"/>
    <w:p w14:paraId="69B58A0D" w14:textId="747DF8E6" w:rsidR="0007605D" w:rsidRDefault="0007605D"/>
    <w:tbl>
      <w:tblPr>
        <w:tblStyle w:val="TableGrid"/>
        <w:tblpPr w:leftFromText="180" w:rightFromText="180" w:vertAnchor="text" w:horzAnchor="margin" w:tblpXSpec="center" w:tblpY="207"/>
        <w:tblW w:w="10858" w:type="dxa"/>
        <w:tblLook w:val="04A0" w:firstRow="1" w:lastRow="0" w:firstColumn="1" w:lastColumn="0" w:noHBand="0" w:noVBand="1"/>
      </w:tblPr>
      <w:tblGrid>
        <w:gridCol w:w="928"/>
        <w:gridCol w:w="1724"/>
        <w:gridCol w:w="2001"/>
        <w:gridCol w:w="1502"/>
        <w:gridCol w:w="1672"/>
        <w:gridCol w:w="1518"/>
        <w:gridCol w:w="1513"/>
      </w:tblGrid>
      <w:tr w:rsidR="00231655" w:rsidRPr="00560189" w14:paraId="4B11B187" w14:textId="77777777" w:rsidTr="00231655">
        <w:trPr>
          <w:trHeight w:val="521"/>
        </w:trPr>
        <w:tc>
          <w:tcPr>
            <w:tcW w:w="928" w:type="dxa"/>
            <w:vMerge w:val="restart"/>
            <w:shd w:val="clear" w:color="auto" w:fill="C5E0B3" w:themeFill="accent6" w:themeFillTint="66"/>
          </w:tcPr>
          <w:p w14:paraId="523AFC1F" w14:textId="77777777" w:rsidR="00231655" w:rsidRPr="00560189" w:rsidRDefault="00231655" w:rsidP="00231655">
            <w:pPr>
              <w:rPr>
                <w:rFonts w:ascii="Aravis" w:hAnsi="Aravis"/>
                <w:sz w:val="24"/>
                <w:szCs w:val="24"/>
                <w:u w:val="single"/>
              </w:rPr>
            </w:pPr>
            <w:r>
              <w:rPr>
                <w:rFonts w:ascii="Aravis" w:hAnsi="Aravis"/>
                <w:sz w:val="24"/>
                <w:szCs w:val="24"/>
                <w:u w:val="single"/>
              </w:rPr>
              <w:lastRenderedPageBreak/>
              <w:t>Year 5</w:t>
            </w:r>
          </w:p>
        </w:tc>
        <w:tc>
          <w:tcPr>
            <w:tcW w:w="1724" w:type="dxa"/>
            <w:shd w:val="clear" w:color="auto" w:fill="E2EFD9" w:themeFill="accent6" w:themeFillTint="33"/>
          </w:tcPr>
          <w:p w14:paraId="3BE72434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2001" w:type="dxa"/>
            <w:shd w:val="clear" w:color="auto" w:fill="E2EFD9" w:themeFill="accent6" w:themeFillTint="33"/>
          </w:tcPr>
          <w:p w14:paraId="2D64AACB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502" w:type="dxa"/>
            <w:shd w:val="clear" w:color="auto" w:fill="E2EFD9" w:themeFill="accent6" w:themeFillTint="33"/>
          </w:tcPr>
          <w:p w14:paraId="09F907AA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672" w:type="dxa"/>
            <w:shd w:val="clear" w:color="auto" w:fill="E2EFD9" w:themeFill="accent6" w:themeFillTint="33"/>
          </w:tcPr>
          <w:p w14:paraId="31A7B709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518" w:type="dxa"/>
            <w:shd w:val="clear" w:color="auto" w:fill="E2EFD9" w:themeFill="accent6" w:themeFillTint="33"/>
          </w:tcPr>
          <w:p w14:paraId="0A25A98B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513" w:type="dxa"/>
            <w:shd w:val="clear" w:color="auto" w:fill="E2EFD9" w:themeFill="accent6" w:themeFillTint="33"/>
          </w:tcPr>
          <w:p w14:paraId="61E5E1BB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2</w:t>
            </w:r>
          </w:p>
        </w:tc>
      </w:tr>
      <w:tr w:rsidR="00231655" w:rsidRPr="00560189" w14:paraId="6C42D69F" w14:textId="77777777" w:rsidTr="00231655">
        <w:trPr>
          <w:trHeight w:val="3368"/>
        </w:trPr>
        <w:tc>
          <w:tcPr>
            <w:tcW w:w="928" w:type="dxa"/>
            <w:vMerge/>
            <w:shd w:val="clear" w:color="auto" w:fill="C5E0B3" w:themeFill="accent6" w:themeFillTint="66"/>
          </w:tcPr>
          <w:p w14:paraId="00D465C8" w14:textId="77777777" w:rsidR="00231655" w:rsidRPr="00560189" w:rsidRDefault="00231655" w:rsidP="00231655">
            <w:pPr>
              <w:jc w:val="center"/>
              <w:rPr>
                <w:rFonts w:ascii="Aravis" w:hAnsi="Aravis"/>
                <w:sz w:val="24"/>
                <w:szCs w:val="24"/>
              </w:rPr>
            </w:pPr>
          </w:p>
        </w:tc>
        <w:tc>
          <w:tcPr>
            <w:tcW w:w="1724" w:type="dxa"/>
          </w:tcPr>
          <w:p w14:paraId="6F51660C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B307CAF" wp14:editId="6E2C2734">
                  <wp:extent cx="655320" cy="1080231"/>
                  <wp:effectExtent l="0" t="0" r="0" b="571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438" cy="1087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C4C3A3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>Lion the with and the wardrobe</w:t>
            </w:r>
          </w:p>
          <w:p w14:paraId="37920B2C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78C37158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Classic texts</w:t>
            </w:r>
          </w:p>
          <w:p w14:paraId="7CE03F6A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41EDCEDA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Non-chronological reports </w:t>
            </w:r>
          </w:p>
        </w:tc>
        <w:tc>
          <w:tcPr>
            <w:tcW w:w="2001" w:type="dxa"/>
          </w:tcPr>
          <w:p w14:paraId="5B255916" w14:textId="77777777" w:rsidR="00231655" w:rsidRPr="0007605D" w:rsidRDefault="00231655" w:rsidP="00231655">
            <w:pPr>
              <w:jc w:val="center"/>
              <w:rPr>
                <w:rFonts w:ascii="Aravis" w:hAnsi="Aravis"/>
                <w:noProof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EE8E9BB" wp14:editId="385B7DE1">
                  <wp:extent cx="1080135" cy="1080135"/>
                  <wp:effectExtent l="0" t="0" r="5715" b="571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135" cy="108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D77D4E" w14:textId="77777777" w:rsidR="00231655" w:rsidRPr="0007605D" w:rsidRDefault="00231655" w:rsidP="00231655">
            <w:pPr>
              <w:rPr>
                <w:rFonts w:ascii="Aravis" w:hAnsi="Aravis"/>
                <w:noProof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  <w:u w:val="single"/>
              </w:rPr>
              <w:t xml:space="preserve">Wild boy </w:t>
            </w:r>
          </w:p>
          <w:p w14:paraId="5FEEEAC8" w14:textId="77777777" w:rsidR="00231655" w:rsidRPr="0007605D" w:rsidRDefault="00231655" w:rsidP="00231655">
            <w:pPr>
              <w:rPr>
                <w:rFonts w:ascii="Aravis" w:hAnsi="Aravis"/>
                <w:noProof/>
                <w:sz w:val="18"/>
                <w:szCs w:val="18"/>
              </w:rPr>
            </w:pPr>
          </w:p>
          <w:p w14:paraId="6BB1E580" w14:textId="77777777" w:rsidR="00231655" w:rsidRPr="0007605D" w:rsidRDefault="00231655" w:rsidP="00231655">
            <w:pPr>
              <w:jc w:val="both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Stories with historical settings</w:t>
            </w:r>
          </w:p>
          <w:p w14:paraId="22BE6074" w14:textId="77777777" w:rsidR="00231655" w:rsidRPr="0007605D" w:rsidRDefault="00231655" w:rsidP="00231655">
            <w:pPr>
              <w:jc w:val="both"/>
              <w:rPr>
                <w:rFonts w:ascii="Aravis" w:hAnsi="Aravis"/>
                <w:sz w:val="18"/>
                <w:szCs w:val="18"/>
              </w:rPr>
            </w:pPr>
          </w:p>
          <w:p w14:paraId="7C870CD7" w14:textId="77777777" w:rsidR="00231655" w:rsidRPr="0007605D" w:rsidRDefault="00231655" w:rsidP="00231655">
            <w:pPr>
              <w:jc w:val="both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Classic poetry </w:t>
            </w:r>
          </w:p>
          <w:p w14:paraId="640497FA" w14:textId="77777777" w:rsidR="00231655" w:rsidRPr="0007605D" w:rsidRDefault="00231655" w:rsidP="00231655">
            <w:pPr>
              <w:jc w:val="both"/>
              <w:rPr>
                <w:rFonts w:ascii="Aravis" w:hAnsi="Aravis"/>
                <w:sz w:val="18"/>
                <w:szCs w:val="18"/>
              </w:rPr>
            </w:pPr>
          </w:p>
          <w:p w14:paraId="1F474609" w14:textId="77777777" w:rsidR="00231655" w:rsidRPr="0007605D" w:rsidRDefault="00231655" w:rsidP="00231655">
            <w:pPr>
              <w:jc w:val="both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Films/playscripts </w:t>
            </w:r>
          </w:p>
          <w:p w14:paraId="0C56968C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70DA3313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</w:tc>
        <w:tc>
          <w:tcPr>
            <w:tcW w:w="1502" w:type="dxa"/>
          </w:tcPr>
          <w:p w14:paraId="7DE66545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8F8FD80" wp14:editId="7321EC64">
                  <wp:extent cx="708660" cy="1102360"/>
                  <wp:effectExtent l="0" t="0" r="0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609" cy="1105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C8148F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Hugo </w:t>
            </w:r>
            <w:proofErr w:type="spellStart"/>
            <w:r w:rsidRPr="0007605D">
              <w:rPr>
                <w:rFonts w:ascii="Aravis" w:hAnsi="Aravis"/>
                <w:sz w:val="18"/>
                <w:szCs w:val="18"/>
                <w:u w:val="single"/>
              </w:rPr>
              <w:t>Cabret</w:t>
            </w:r>
            <w:proofErr w:type="spellEnd"/>
          </w:p>
          <w:p w14:paraId="38C97B9B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2497B1FE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Novel as a theme</w:t>
            </w:r>
          </w:p>
          <w:p w14:paraId="6A941817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4E6D1ABF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Persuasion </w:t>
            </w:r>
          </w:p>
        </w:tc>
        <w:tc>
          <w:tcPr>
            <w:tcW w:w="1672" w:type="dxa"/>
          </w:tcPr>
          <w:p w14:paraId="4AA7FCE9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7776B0CF" wp14:editId="1F69F867">
                  <wp:extent cx="885764" cy="111252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240" cy="1120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9E4339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proofErr w:type="spellStart"/>
            <w:r w:rsidRPr="0007605D">
              <w:rPr>
                <w:rFonts w:ascii="Aravis" w:hAnsi="Aravis"/>
                <w:sz w:val="18"/>
                <w:szCs w:val="18"/>
                <w:u w:val="single"/>
              </w:rPr>
              <w:t>Gelert</w:t>
            </w:r>
            <w:proofErr w:type="spellEnd"/>
          </w:p>
          <w:p w14:paraId="3785AD9C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1E621397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Myths and Legends</w:t>
            </w:r>
          </w:p>
          <w:p w14:paraId="33963A22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2540FF9F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Magazine information text hybrid </w:t>
            </w:r>
          </w:p>
        </w:tc>
        <w:tc>
          <w:tcPr>
            <w:tcW w:w="1518" w:type="dxa"/>
          </w:tcPr>
          <w:p w14:paraId="499B455C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F6B3CFE" wp14:editId="100FB13F">
                  <wp:extent cx="742293" cy="1143000"/>
                  <wp:effectExtent l="0" t="0" r="127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849" cy="1156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C0C904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Explorer </w:t>
            </w:r>
          </w:p>
          <w:p w14:paraId="52EC7C30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55652031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Stories from other cultures</w:t>
            </w:r>
          </w:p>
          <w:p w14:paraId="2390E114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0817779D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Debates </w:t>
            </w:r>
          </w:p>
        </w:tc>
        <w:tc>
          <w:tcPr>
            <w:tcW w:w="1513" w:type="dxa"/>
          </w:tcPr>
          <w:p w14:paraId="0754701F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450F709D" wp14:editId="7C600FBF">
                  <wp:extent cx="731520" cy="1126413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599" cy="116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5DFD93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29D5BF9A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>Space Oddity</w:t>
            </w:r>
          </w:p>
          <w:p w14:paraId="08245090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74336114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Science Fiction texts</w:t>
            </w:r>
          </w:p>
          <w:p w14:paraId="72202204" w14:textId="77777777" w:rsidR="00231655" w:rsidRPr="0007605D" w:rsidRDefault="00231655" w:rsidP="00231655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55C5E711" w14:textId="77777777" w:rsidR="00231655" w:rsidRDefault="00231655" w:rsidP="00231655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Information booklets</w:t>
            </w:r>
          </w:p>
          <w:p w14:paraId="243E5B82" w14:textId="77777777" w:rsidR="00231655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07494606" w14:textId="77777777" w:rsidR="00231655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211005B6" w14:textId="77777777" w:rsidR="00231655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  <w:p w14:paraId="7EB7CD10" w14:textId="77777777" w:rsidR="00231655" w:rsidRPr="0007605D" w:rsidRDefault="00231655" w:rsidP="00231655">
            <w:pPr>
              <w:rPr>
                <w:rFonts w:ascii="Aravis" w:hAnsi="Aravis"/>
                <w:sz w:val="18"/>
                <w:szCs w:val="18"/>
              </w:rPr>
            </w:pPr>
          </w:p>
        </w:tc>
      </w:tr>
    </w:tbl>
    <w:p w14:paraId="1FC28A24" w14:textId="77777777" w:rsidR="0007605D" w:rsidRDefault="0007605D"/>
    <w:p w14:paraId="39CD8179" w14:textId="1BECD534" w:rsidR="00560189" w:rsidRDefault="00560189"/>
    <w:p w14:paraId="67BBE1FD" w14:textId="2DD9864C" w:rsidR="00560189" w:rsidRDefault="00560189"/>
    <w:p w14:paraId="0D01CDDB" w14:textId="1942FF89" w:rsidR="00560189" w:rsidRDefault="00560189"/>
    <w:tbl>
      <w:tblPr>
        <w:tblStyle w:val="TableGrid"/>
        <w:tblW w:w="10870" w:type="dxa"/>
        <w:tblInd w:w="-922" w:type="dxa"/>
        <w:tblLook w:val="04A0" w:firstRow="1" w:lastRow="0" w:firstColumn="1" w:lastColumn="0" w:noHBand="0" w:noVBand="1"/>
      </w:tblPr>
      <w:tblGrid>
        <w:gridCol w:w="952"/>
        <w:gridCol w:w="1776"/>
        <w:gridCol w:w="1749"/>
        <w:gridCol w:w="1549"/>
        <w:gridCol w:w="1551"/>
        <w:gridCol w:w="1755"/>
        <w:gridCol w:w="1538"/>
      </w:tblGrid>
      <w:tr w:rsidR="0007605D" w:rsidRPr="00560189" w14:paraId="1BC61CC1" w14:textId="77777777" w:rsidTr="00231655">
        <w:trPr>
          <w:trHeight w:val="516"/>
        </w:trPr>
        <w:tc>
          <w:tcPr>
            <w:tcW w:w="952" w:type="dxa"/>
            <w:vMerge w:val="restart"/>
            <w:shd w:val="clear" w:color="auto" w:fill="C5E0B3" w:themeFill="accent6" w:themeFillTint="66"/>
          </w:tcPr>
          <w:p w14:paraId="3ED307FE" w14:textId="5032B045" w:rsidR="00560189" w:rsidRPr="00560189" w:rsidRDefault="00560189" w:rsidP="00B77557">
            <w:pPr>
              <w:rPr>
                <w:rFonts w:ascii="Aravis" w:hAnsi="Aravis"/>
                <w:sz w:val="24"/>
                <w:szCs w:val="24"/>
                <w:u w:val="single"/>
              </w:rPr>
            </w:pPr>
            <w:r>
              <w:rPr>
                <w:rFonts w:ascii="Aravis" w:hAnsi="Aravis"/>
                <w:sz w:val="24"/>
                <w:szCs w:val="24"/>
                <w:u w:val="single"/>
              </w:rPr>
              <w:t xml:space="preserve">Year 6 </w:t>
            </w:r>
          </w:p>
        </w:tc>
        <w:tc>
          <w:tcPr>
            <w:tcW w:w="1776" w:type="dxa"/>
            <w:shd w:val="clear" w:color="auto" w:fill="E2EFD9" w:themeFill="accent6" w:themeFillTint="33"/>
          </w:tcPr>
          <w:p w14:paraId="40E6600F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749" w:type="dxa"/>
            <w:shd w:val="clear" w:color="auto" w:fill="E2EFD9" w:themeFill="accent6" w:themeFillTint="33"/>
          </w:tcPr>
          <w:p w14:paraId="60FFEF8C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5595AE5E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551" w:type="dxa"/>
            <w:shd w:val="clear" w:color="auto" w:fill="E2EFD9" w:themeFill="accent6" w:themeFillTint="33"/>
          </w:tcPr>
          <w:p w14:paraId="6A4F2430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755" w:type="dxa"/>
            <w:shd w:val="clear" w:color="auto" w:fill="E2EFD9" w:themeFill="accent6" w:themeFillTint="33"/>
          </w:tcPr>
          <w:p w14:paraId="792C2FAF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538" w:type="dxa"/>
            <w:shd w:val="clear" w:color="auto" w:fill="E2EFD9" w:themeFill="accent6" w:themeFillTint="33"/>
          </w:tcPr>
          <w:p w14:paraId="2F2E3C25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2</w:t>
            </w:r>
          </w:p>
        </w:tc>
      </w:tr>
      <w:tr w:rsidR="0007605D" w:rsidRPr="00560189" w14:paraId="65DE8E19" w14:textId="77777777" w:rsidTr="00231655">
        <w:trPr>
          <w:trHeight w:val="3336"/>
        </w:trPr>
        <w:tc>
          <w:tcPr>
            <w:tcW w:w="952" w:type="dxa"/>
            <w:vMerge/>
            <w:shd w:val="clear" w:color="auto" w:fill="C5E0B3" w:themeFill="accent6" w:themeFillTint="66"/>
          </w:tcPr>
          <w:p w14:paraId="1A49CC44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</w:rPr>
            </w:pPr>
          </w:p>
        </w:tc>
        <w:tc>
          <w:tcPr>
            <w:tcW w:w="1776" w:type="dxa"/>
          </w:tcPr>
          <w:p w14:paraId="473575CA" w14:textId="77777777" w:rsidR="00560189" w:rsidRP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97213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7D1F08D4" wp14:editId="23A00846">
                  <wp:extent cx="769620" cy="1156110"/>
                  <wp:effectExtent l="0" t="0" r="0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552" cy="1163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541E1F" w14:textId="77777777" w:rsidR="00972136" w:rsidRP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2ACCCDA7" w14:textId="77777777" w:rsid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972136">
              <w:rPr>
                <w:rFonts w:ascii="Aravis" w:hAnsi="Aravis"/>
                <w:sz w:val="18"/>
                <w:szCs w:val="18"/>
                <w:u w:val="single"/>
              </w:rPr>
              <w:t>The nowhere emporium</w:t>
            </w:r>
          </w:p>
          <w:p w14:paraId="56A7D4A6" w14:textId="77777777" w:rsid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376F0689" w14:textId="77777777" w:rsidR="00972136" w:rsidRPr="00972136" w:rsidRDefault="00972136" w:rsidP="00972136">
            <w:pPr>
              <w:rPr>
                <w:rFonts w:ascii="Aravis" w:hAnsi="Aravis"/>
                <w:sz w:val="18"/>
                <w:szCs w:val="18"/>
              </w:rPr>
            </w:pPr>
            <w:r w:rsidRPr="00972136">
              <w:rPr>
                <w:rFonts w:ascii="Aravis" w:hAnsi="Aravis"/>
                <w:sz w:val="18"/>
                <w:szCs w:val="18"/>
              </w:rPr>
              <w:t>Novel as a theme</w:t>
            </w:r>
          </w:p>
          <w:p w14:paraId="62C85F65" w14:textId="77777777" w:rsidR="00972136" w:rsidRPr="00972136" w:rsidRDefault="00972136" w:rsidP="00972136">
            <w:pPr>
              <w:rPr>
                <w:rFonts w:ascii="Aravis" w:hAnsi="Aravis"/>
                <w:sz w:val="18"/>
                <w:szCs w:val="18"/>
              </w:rPr>
            </w:pPr>
          </w:p>
          <w:p w14:paraId="55EB3C56" w14:textId="77777777" w:rsidR="00972136" w:rsidRDefault="00972136" w:rsidP="00972136">
            <w:pPr>
              <w:rPr>
                <w:rFonts w:ascii="Aravis" w:hAnsi="Aravis"/>
                <w:sz w:val="18"/>
                <w:szCs w:val="18"/>
                <w:u w:val="single"/>
              </w:rPr>
            </w:pPr>
            <w:r w:rsidRPr="00972136">
              <w:rPr>
                <w:rFonts w:ascii="Aravis" w:hAnsi="Aravis"/>
                <w:sz w:val="18"/>
                <w:szCs w:val="18"/>
              </w:rPr>
              <w:t>Information text</w:t>
            </w:r>
            <w:r>
              <w:rPr>
                <w:rFonts w:ascii="Aravis" w:hAnsi="Aravis"/>
                <w:sz w:val="18"/>
                <w:szCs w:val="18"/>
                <w:u w:val="single"/>
              </w:rPr>
              <w:t xml:space="preserve"> </w:t>
            </w:r>
          </w:p>
          <w:p w14:paraId="299B4622" w14:textId="77777777" w:rsidR="0007605D" w:rsidRDefault="0007605D" w:rsidP="00972136">
            <w:pPr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1C2E105E" w14:textId="3C768363" w:rsidR="0007605D" w:rsidRPr="00972136" w:rsidRDefault="0007605D" w:rsidP="00972136">
            <w:pPr>
              <w:rPr>
                <w:rFonts w:ascii="Aravis" w:hAnsi="Aravis"/>
                <w:sz w:val="18"/>
                <w:szCs w:val="18"/>
                <w:u w:val="single"/>
              </w:rPr>
            </w:pPr>
          </w:p>
        </w:tc>
        <w:tc>
          <w:tcPr>
            <w:tcW w:w="1749" w:type="dxa"/>
          </w:tcPr>
          <w:p w14:paraId="56622559" w14:textId="77777777" w:rsidR="00560189" w:rsidRDefault="0097213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4FBB6C2B" wp14:editId="11B637D4">
                  <wp:extent cx="779643" cy="1203960"/>
                  <wp:effectExtent l="0" t="0" r="190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616" cy="1219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CB0271" w14:textId="77777777" w:rsid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972136">
              <w:rPr>
                <w:rFonts w:ascii="Aravis" w:hAnsi="Aravis"/>
                <w:sz w:val="18"/>
                <w:szCs w:val="18"/>
                <w:u w:val="single"/>
              </w:rPr>
              <w:t xml:space="preserve">The final year </w:t>
            </w:r>
          </w:p>
          <w:p w14:paraId="5584650E" w14:textId="77777777" w:rsid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2DBA30A2" w14:textId="77777777" w:rsidR="00972136" w:rsidRPr="00972136" w:rsidRDefault="00972136" w:rsidP="00972136">
            <w:pPr>
              <w:rPr>
                <w:rFonts w:ascii="Aravis" w:hAnsi="Aravis"/>
                <w:sz w:val="18"/>
                <w:szCs w:val="18"/>
              </w:rPr>
            </w:pPr>
            <w:r w:rsidRPr="00972136">
              <w:rPr>
                <w:rFonts w:ascii="Aravis" w:hAnsi="Aravis"/>
                <w:sz w:val="18"/>
                <w:szCs w:val="18"/>
              </w:rPr>
              <w:t>Explanations</w:t>
            </w:r>
          </w:p>
          <w:p w14:paraId="27BB9FB3" w14:textId="77777777" w:rsidR="00972136" w:rsidRPr="00972136" w:rsidRDefault="00972136" w:rsidP="00972136">
            <w:pPr>
              <w:rPr>
                <w:rFonts w:ascii="Aravis" w:hAnsi="Aravis"/>
                <w:sz w:val="18"/>
                <w:szCs w:val="18"/>
              </w:rPr>
            </w:pPr>
          </w:p>
          <w:p w14:paraId="2E369A73" w14:textId="5BC287F4" w:rsidR="00972136" w:rsidRPr="00972136" w:rsidRDefault="00972136" w:rsidP="00972136">
            <w:pPr>
              <w:rPr>
                <w:rFonts w:ascii="Aravis" w:hAnsi="Aravis"/>
                <w:sz w:val="18"/>
                <w:szCs w:val="18"/>
                <w:u w:val="single"/>
              </w:rPr>
            </w:pPr>
            <w:r w:rsidRPr="00972136">
              <w:rPr>
                <w:rFonts w:ascii="Aravis" w:hAnsi="Aravis"/>
                <w:sz w:val="18"/>
                <w:szCs w:val="18"/>
              </w:rPr>
              <w:t>Novel – poetry</w:t>
            </w:r>
            <w:r>
              <w:rPr>
                <w:rFonts w:ascii="Aravis" w:hAnsi="Aravis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549" w:type="dxa"/>
          </w:tcPr>
          <w:p w14:paraId="7AFB3DFD" w14:textId="77777777" w:rsidR="00560189" w:rsidRDefault="0097213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017523B" wp14:editId="01534242">
                  <wp:extent cx="796728" cy="1226820"/>
                  <wp:effectExtent l="0" t="0" r="381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332" cy="1238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EF02BE" w14:textId="77777777" w:rsid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proofErr w:type="gramStart"/>
            <w:r w:rsidRPr="00972136">
              <w:rPr>
                <w:rFonts w:ascii="Aravis" w:hAnsi="Aravis"/>
                <w:sz w:val="18"/>
                <w:szCs w:val="18"/>
                <w:u w:val="single"/>
              </w:rPr>
              <w:t>Goodnight</w:t>
            </w:r>
            <w:proofErr w:type="gramEnd"/>
            <w:r w:rsidRPr="00972136">
              <w:rPr>
                <w:rFonts w:ascii="Aravis" w:hAnsi="Aravis"/>
                <w:sz w:val="18"/>
                <w:szCs w:val="18"/>
                <w:u w:val="single"/>
              </w:rPr>
              <w:t xml:space="preserve"> Mr Tom</w:t>
            </w:r>
          </w:p>
          <w:p w14:paraId="3C95715F" w14:textId="77777777" w:rsid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7FCFFF5F" w14:textId="347D4650" w:rsidR="00972136" w:rsidRPr="00972136" w:rsidRDefault="00972136" w:rsidP="00972136">
            <w:pPr>
              <w:rPr>
                <w:rFonts w:ascii="Aravis" w:hAnsi="Aravis"/>
                <w:sz w:val="18"/>
                <w:szCs w:val="18"/>
              </w:rPr>
            </w:pPr>
            <w:r w:rsidRPr="00972136">
              <w:rPr>
                <w:rFonts w:ascii="Aravis" w:hAnsi="Aravis"/>
                <w:sz w:val="18"/>
                <w:szCs w:val="18"/>
              </w:rPr>
              <w:t xml:space="preserve">Classic fiction </w:t>
            </w:r>
          </w:p>
        </w:tc>
        <w:tc>
          <w:tcPr>
            <w:tcW w:w="1551" w:type="dxa"/>
          </w:tcPr>
          <w:p w14:paraId="76EDE6DA" w14:textId="489502C7" w:rsidR="00972136" w:rsidRDefault="00972136" w:rsidP="00972136">
            <w:pPr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33AE321" wp14:editId="02B16C48">
                  <wp:extent cx="804314" cy="124206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637" cy="125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0922AE" w14:textId="3DA439AF" w:rsidR="00972136" w:rsidRP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972136">
              <w:rPr>
                <w:rFonts w:ascii="Aravis" w:hAnsi="Aravis"/>
                <w:sz w:val="18"/>
                <w:szCs w:val="18"/>
                <w:u w:val="single"/>
              </w:rPr>
              <w:t>Macbeth</w:t>
            </w:r>
          </w:p>
          <w:p w14:paraId="1840AF77" w14:textId="77777777" w:rsidR="00972136" w:rsidRDefault="00972136" w:rsidP="00972136">
            <w:pPr>
              <w:rPr>
                <w:rFonts w:ascii="Aravis" w:hAnsi="Aravis"/>
                <w:sz w:val="18"/>
                <w:szCs w:val="18"/>
              </w:rPr>
            </w:pPr>
          </w:p>
          <w:p w14:paraId="6984D84B" w14:textId="2741E0E6" w:rsidR="00972136" w:rsidRPr="00972136" w:rsidRDefault="00972136" w:rsidP="00972136">
            <w:pPr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sz w:val="18"/>
                <w:szCs w:val="18"/>
              </w:rPr>
              <w:t>Older Literature</w:t>
            </w:r>
          </w:p>
        </w:tc>
        <w:tc>
          <w:tcPr>
            <w:tcW w:w="1755" w:type="dxa"/>
          </w:tcPr>
          <w:p w14:paraId="4043AF13" w14:textId="77777777" w:rsidR="00560189" w:rsidRDefault="009F2A9B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BCF1809" wp14:editId="4E8FB2BA">
                  <wp:extent cx="935180" cy="1186815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031" cy="1200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2D09D9" w14:textId="3F8FB706" w:rsidR="009F2A9B" w:rsidRPr="009F2A9B" w:rsidRDefault="009F2A9B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9F2A9B">
              <w:rPr>
                <w:rFonts w:ascii="Aravis" w:hAnsi="Aravis"/>
                <w:sz w:val="18"/>
                <w:szCs w:val="18"/>
                <w:u w:val="single"/>
              </w:rPr>
              <w:t xml:space="preserve">The Lion and Albert </w:t>
            </w:r>
          </w:p>
          <w:p w14:paraId="3588444B" w14:textId="77777777" w:rsidR="009F2A9B" w:rsidRDefault="009F2A9B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76E3BCD7" w14:textId="77777777" w:rsidR="009F2A9B" w:rsidRDefault="009F2A9B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sz w:val="18"/>
                <w:szCs w:val="18"/>
              </w:rPr>
              <w:t>Classic narrative poetry</w:t>
            </w:r>
          </w:p>
          <w:p w14:paraId="286AADF5" w14:textId="6A84775B" w:rsidR="009F2A9B" w:rsidRPr="00972136" w:rsidRDefault="009F2A9B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</w:tc>
        <w:tc>
          <w:tcPr>
            <w:tcW w:w="1538" w:type="dxa"/>
          </w:tcPr>
          <w:p w14:paraId="721B54EE" w14:textId="77777777" w:rsidR="00560189" w:rsidRDefault="009F2A9B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9926073" wp14:editId="6ECAD0CC">
                  <wp:extent cx="758995" cy="1219200"/>
                  <wp:effectExtent l="0" t="0" r="3175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745" cy="1230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E5B7EA" w14:textId="77777777" w:rsidR="009F2A9B" w:rsidRPr="009F2A9B" w:rsidRDefault="009F2A9B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9F2A9B">
              <w:rPr>
                <w:rFonts w:ascii="Aravis" w:hAnsi="Aravis"/>
                <w:sz w:val="18"/>
                <w:szCs w:val="18"/>
                <w:u w:val="single"/>
              </w:rPr>
              <w:t>Michelle Obama</w:t>
            </w:r>
          </w:p>
          <w:p w14:paraId="6459180E" w14:textId="77777777" w:rsidR="009F2A9B" w:rsidRDefault="009F2A9B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1FA05B62" w14:textId="489A9D25" w:rsidR="009F2A9B" w:rsidRPr="00972136" w:rsidRDefault="009F2A9B" w:rsidP="009F2A9B">
            <w:pPr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sz w:val="18"/>
                <w:szCs w:val="18"/>
              </w:rPr>
              <w:t>Biographies</w:t>
            </w:r>
          </w:p>
        </w:tc>
      </w:tr>
    </w:tbl>
    <w:p w14:paraId="3A51EE5B" w14:textId="7431ECC0" w:rsidR="00560189" w:rsidRDefault="00560189"/>
    <w:p w14:paraId="3A547DD5" w14:textId="566C266D" w:rsidR="00560189" w:rsidRDefault="00560189"/>
    <w:p w14:paraId="0E0AF978" w14:textId="56112A36" w:rsidR="00560189" w:rsidRDefault="00560189"/>
    <w:p w14:paraId="6B8D4D9B" w14:textId="26E7140B" w:rsidR="00560189" w:rsidRDefault="00560189"/>
    <w:p w14:paraId="09F8B0A8" w14:textId="249DDB86" w:rsidR="00560189" w:rsidRDefault="00560189"/>
    <w:p w14:paraId="56FB69E3" w14:textId="061A0AE0" w:rsidR="00560189" w:rsidRDefault="00560189"/>
    <w:p w14:paraId="301FEBF2" w14:textId="77777777" w:rsidR="00560189" w:rsidRDefault="00560189"/>
    <w:sectPr w:rsidR="00560189">
      <w:headerReference w:type="default" r:id="rId8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84855" w14:textId="77777777" w:rsidR="00615483" w:rsidRDefault="00615483" w:rsidP="00615483">
      <w:pPr>
        <w:spacing w:after="0" w:line="240" w:lineRule="auto"/>
      </w:pPr>
      <w:r>
        <w:separator/>
      </w:r>
    </w:p>
  </w:endnote>
  <w:endnote w:type="continuationSeparator" w:id="0">
    <w:p w14:paraId="0D491E99" w14:textId="77777777" w:rsidR="00615483" w:rsidRDefault="00615483" w:rsidP="00615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avis">
    <w:panose1 w:val="020F0504050408030004"/>
    <w:charset w:val="00"/>
    <w:family w:val="swiss"/>
    <w:pitch w:val="variable"/>
    <w:sig w:usb0="A00000FF" w:usb1="12002013" w:usb2="04000020" w:usb3="00000000" w:csb0="0000019B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39AAC" w14:textId="77777777" w:rsidR="00615483" w:rsidRDefault="00615483" w:rsidP="00615483">
      <w:pPr>
        <w:spacing w:after="0" w:line="240" w:lineRule="auto"/>
      </w:pPr>
      <w:r>
        <w:separator/>
      </w:r>
    </w:p>
  </w:footnote>
  <w:footnote w:type="continuationSeparator" w:id="0">
    <w:p w14:paraId="217A1540" w14:textId="77777777" w:rsidR="00615483" w:rsidRDefault="00615483" w:rsidP="006154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C20AA" w14:textId="77777777" w:rsidR="00615483" w:rsidRDefault="006154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189"/>
    <w:rsid w:val="0007605D"/>
    <w:rsid w:val="0022796F"/>
    <w:rsid w:val="00231655"/>
    <w:rsid w:val="00251BE0"/>
    <w:rsid w:val="003009B4"/>
    <w:rsid w:val="00560189"/>
    <w:rsid w:val="005826D8"/>
    <w:rsid w:val="00615483"/>
    <w:rsid w:val="006467F4"/>
    <w:rsid w:val="00846078"/>
    <w:rsid w:val="008606F3"/>
    <w:rsid w:val="00972136"/>
    <w:rsid w:val="009F2A9B"/>
    <w:rsid w:val="00A73834"/>
    <w:rsid w:val="00AD1361"/>
    <w:rsid w:val="00AE2744"/>
    <w:rsid w:val="00BA7210"/>
    <w:rsid w:val="00D301F6"/>
    <w:rsid w:val="00E9719F"/>
    <w:rsid w:val="00EE67A2"/>
    <w:rsid w:val="00F9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3487428"/>
  <w15:chartTrackingRefBased/>
  <w15:docId w15:val="{914C64D0-D7C1-40EC-9C41-C97DBDD0A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0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54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5483"/>
  </w:style>
  <w:style w:type="paragraph" w:styleId="Footer">
    <w:name w:val="footer"/>
    <w:basedOn w:val="Normal"/>
    <w:link w:val="FooterChar"/>
    <w:uiPriority w:val="99"/>
    <w:unhideWhenUsed/>
    <w:rsid w:val="006154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54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pn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84" Type="http://schemas.openxmlformats.org/officeDocument/2006/relationships/header" Target="header1.xml"/><Relationship Id="rId16" Type="http://schemas.openxmlformats.org/officeDocument/2006/relationships/image" Target="media/image10.png"/><Relationship Id="rId11" Type="http://schemas.openxmlformats.org/officeDocument/2006/relationships/image" Target="media/image5.pn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5" Type="http://schemas.openxmlformats.org/officeDocument/2006/relationships/footnotes" Target="footnotes.xml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image" Target="media/image2.pn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pn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pn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pn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86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6" Type="http://schemas.openxmlformats.org/officeDocument/2006/relationships/image" Target="media/image70.jpeg"/><Relationship Id="rId7" Type="http://schemas.openxmlformats.org/officeDocument/2006/relationships/image" Target="media/image1.png"/><Relationship Id="rId71" Type="http://schemas.openxmlformats.org/officeDocument/2006/relationships/image" Target="media/image65.jpeg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18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66" Type="http://schemas.openxmlformats.org/officeDocument/2006/relationships/image" Target="media/image60.jpeg"/><Relationship Id="rId61" Type="http://schemas.openxmlformats.org/officeDocument/2006/relationships/image" Target="media/image55.jpeg"/><Relationship Id="rId82" Type="http://schemas.openxmlformats.org/officeDocument/2006/relationships/image" Target="media/image7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64F45-034D-402E-B386-BB4715DA3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Dalton</dc:creator>
  <cp:keywords/>
  <dc:description/>
  <cp:lastModifiedBy>Amanda Dalton</cp:lastModifiedBy>
  <cp:revision>3</cp:revision>
  <dcterms:created xsi:type="dcterms:W3CDTF">2025-10-27T13:23:00Z</dcterms:created>
  <dcterms:modified xsi:type="dcterms:W3CDTF">2025-10-27T13:23:00Z</dcterms:modified>
</cp:coreProperties>
</file>