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F63D1B" w14:textId="77777777" w:rsidR="009D7A12" w:rsidRDefault="009D7A12" w:rsidP="009D7A12">
      <w:pPr>
        <w:jc w:val="center"/>
        <w:rPr>
          <w:rFonts w:ascii="Twinkl Cursive Looped" w:hAnsi="Twinkl Cursive Looped"/>
          <w:b/>
          <w:sz w:val="18"/>
          <w:szCs w:val="18"/>
          <w:u w:val="single"/>
        </w:rPr>
      </w:pPr>
    </w:p>
    <w:p w14:paraId="09BDCC01" w14:textId="77777777" w:rsidR="009D7A12" w:rsidRDefault="009D7A12" w:rsidP="009D7A12">
      <w:pPr>
        <w:jc w:val="center"/>
        <w:rPr>
          <w:rFonts w:ascii="Twinkl Cursive Looped" w:hAnsi="Twinkl Cursive Looped"/>
          <w:b/>
          <w:sz w:val="18"/>
          <w:szCs w:val="18"/>
          <w:u w:val="single"/>
        </w:rPr>
      </w:pPr>
    </w:p>
    <w:p w14:paraId="53836A30" w14:textId="77777777" w:rsidR="009D7A12" w:rsidRDefault="009D7A12" w:rsidP="009D7A12">
      <w:pPr>
        <w:jc w:val="center"/>
        <w:rPr>
          <w:rFonts w:ascii="Twinkl Cursive Looped" w:hAnsi="Twinkl Cursive Looped"/>
          <w:b/>
          <w:sz w:val="18"/>
          <w:szCs w:val="18"/>
          <w:u w:val="single"/>
        </w:rPr>
      </w:pPr>
    </w:p>
    <w:p w14:paraId="1F8827E7" w14:textId="44B18536" w:rsidR="009D7A12" w:rsidRDefault="009D7A12" w:rsidP="009D7A12">
      <w:pPr>
        <w:jc w:val="both"/>
        <w:rPr>
          <w:rFonts w:ascii="Twinkl Cursive Looped" w:hAnsi="Twinkl Cursive Looped"/>
          <w:sz w:val="18"/>
          <w:szCs w:val="18"/>
        </w:rPr>
      </w:pPr>
      <w:r w:rsidRPr="00FF5E13">
        <w:rPr>
          <w:rFonts w:ascii="Twinkl Cursive Looped" w:hAnsi="Twinkl Cursive Looped"/>
          <w:sz w:val="18"/>
          <w:szCs w:val="18"/>
        </w:rPr>
        <w:t xml:space="preserve">. </w:t>
      </w:r>
    </w:p>
    <w:tbl>
      <w:tblPr>
        <w:tblStyle w:val="TableGrid"/>
        <w:tblpPr w:leftFromText="180" w:rightFromText="180" w:vertAnchor="page" w:horzAnchor="margin" w:tblpXSpec="center" w:tblpY="1531"/>
        <w:tblW w:w="15735" w:type="dxa"/>
        <w:tblLayout w:type="fixed"/>
        <w:tblLook w:val="04A0" w:firstRow="1" w:lastRow="0" w:firstColumn="1" w:lastColumn="0" w:noHBand="0" w:noVBand="1"/>
      </w:tblPr>
      <w:tblGrid>
        <w:gridCol w:w="15735"/>
      </w:tblGrid>
      <w:tr w:rsidR="009D7A12" w:rsidRPr="00B07925" w14:paraId="29252964" w14:textId="77777777" w:rsidTr="009D7A12">
        <w:trPr>
          <w:trHeight w:val="1758"/>
        </w:trPr>
        <w:tc>
          <w:tcPr>
            <w:tcW w:w="15735" w:type="dxa"/>
          </w:tcPr>
          <w:p w14:paraId="4ED30F79" w14:textId="77777777" w:rsidR="009D7A12" w:rsidRPr="009D7A12" w:rsidRDefault="009D7A12" w:rsidP="009D7A12">
            <w:pPr>
              <w:jc w:val="center"/>
              <w:rPr>
                <w:rFonts w:ascii="Twinkl Cursive Looped" w:hAnsi="Twinkl Cursive Looped"/>
                <w:b/>
              </w:rPr>
            </w:pPr>
            <w:r w:rsidRPr="009D7A12">
              <w:rPr>
                <w:rFonts w:ascii="Twinkl Cursive Looped" w:hAnsi="Twinkl Cursive Looped"/>
                <w:b/>
              </w:rPr>
              <w:t xml:space="preserve">PSHE Ingol CPS </w:t>
            </w:r>
          </w:p>
          <w:p w14:paraId="12056A74" w14:textId="77777777" w:rsidR="009D7A12" w:rsidRPr="009D7A12" w:rsidRDefault="009D7A12" w:rsidP="009D7A12">
            <w:pPr>
              <w:jc w:val="center"/>
              <w:rPr>
                <w:rFonts w:ascii="Twinkl Cursive Looped" w:hAnsi="Twinkl Cursive Looped"/>
                <w:b/>
              </w:rPr>
            </w:pPr>
            <w:r w:rsidRPr="009D7A12">
              <w:rPr>
                <w:rFonts w:ascii="Twinkl Cursive Looped" w:hAnsi="Twinkl Cursive Looped" w:cs="Helvetica"/>
                <w:color w:val="666666"/>
                <w:sz w:val="21"/>
                <w:szCs w:val="21"/>
                <w:shd w:val="clear" w:color="auto" w:fill="FFFFFF"/>
              </w:rPr>
              <w:t>PSHE is</w:t>
            </w:r>
            <w:r w:rsidRPr="009D7A12">
              <w:rPr>
                <w:rStyle w:val="Strong"/>
                <w:rFonts w:ascii="Twinkl Cursive Looped" w:hAnsi="Twinkl Cursive Looped" w:cs="Helvetica"/>
                <w:color w:val="666666"/>
                <w:sz w:val="21"/>
                <w:szCs w:val="21"/>
                <w:shd w:val="clear" w:color="auto" w:fill="FFFFFF"/>
              </w:rPr>
              <w:t> a vital part of the school curriculum and an essential component of a well-rounded education.</w:t>
            </w:r>
          </w:p>
          <w:p w14:paraId="74D1A147" w14:textId="77777777" w:rsidR="009D7A12" w:rsidRPr="009D7A12" w:rsidRDefault="009D7A12" w:rsidP="009D7A12">
            <w:pPr>
              <w:rPr>
                <w:rFonts w:ascii="Twinkl Cursive Looped" w:hAnsi="Twinkl Cursive Looped"/>
                <w:b/>
              </w:rPr>
            </w:pPr>
            <w:r w:rsidRPr="009D7A12">
              <w:rPr>
                <w:rFonts w:ascii="Twinkl Cursive Looped" w:hAnsi="Twinkl Cursive Looped"/>
                <w:bCs/>
              </w:rPr>
              <w:t>Pupils at Ingol CPS will continue to develop the</w:t>
            </w:r>
            <w:r w:rsidRPr="009D7A12">
              <w:rPr>
                <w:rFonts w:ascii="Twinkl Cursive Looped" w:hAnsi="Twinkl Cursive Looped"/>
                <w:b/>
              </w:rPr>
              <w:t xml:space="preserve"> ‘</w:t>
            </w:r>
            <w:r w:rsidRPr="009D7A12">
              <w:rPr>
                <w:rFonts w:ascii="Twinkl Cursive Looped" w:hAnsi="Twinkl Cursive Looped" w:cs="Arial"/>
                <w:color w:val="212529"/>
                <w:shd w:val="clear" w:color="auto" w:fill="FFFFFF"/>
              </w:rPr>
              <w:t xml:space="preserve">characteristics of effective learning’ (CoEL) throughout their primary school journey.  The CoEL will provide a structure for </w:t>
            </w:r>
            <w:r w:rsidRPr="009D7A12">
              <w:rPr>
                <w:rFonts w:ascii="Twinkl Cursive Looped" w:hAnsi="Twinkl Cursive Looped" w:cs="Arial"/>
                <w:b/>
                <w:bCs/>
                <w:color w:val="212529"/>
                <w:shd w:val="clear" w:color="auto" w:fill="FFFFFF"/>
              </w:rPr>
              <w:t>how</w:t>
            </w:r>
            <w:r w:rsidRPr="009D7A12">
              <w:rPr>
                <w:rFonts w:ascii="Twinkl Cursive Looped" w:hAnsi="Twinkl Cursive Looped" w:cs="Arial"/>
                <w:color w:val="212529"/>
                <w:shd w:val="clear" w:color="auto" w:fill="FFFFFF"/>
              </w:rPr>
              <w:t xml:space="preserve"> our pupils will learn.  All staff will have regard for the CoEL when teaching PSHE to ensure that our high</w:t>
            </w:r>
            <w:r w:rsidRPr="009D7A12">
              <w:rPr>
                <w:rFonts w:ascii="Twinkl Cursive Looped" w:hAnsi="Twinkl Cursive Looped"/>
              </w:rPr>
              <w:t>-quality PSHE curriculum engages, inspires, and challenges our pupils.  They will be able to think critically, and they will develop a more rigorous understanding of PSHE.</w:t>
            </w:r>
          </w:p>
        </w:tc>
      </w:tr>
      <w:tr w:rsidR="009D7A12" w:rsidRPr="00B07925" w14:paraId="18A6E1F9" w14:textId="77777777" w:rsidTr="009D7A12">
        <w:trPr>
          <w:trHeight w:val="1758"/>
        </w:trPr>
        <w:tc>
          <w:tcPr>
            <w:tcW w:w="15735" w:type="dxa"/>
          </w:tcPr>
          <w:p w14:paraId="11B199E7" w14:textId="77777777" w:rsidR="009D7A12" w:rsidRPr="009D7A12" w:rsidRDefault="009D7A12" w:rsidP="009D7A12">
            <w:pPr>
              <w:rPr>
                <w:rFonts w:ascii="Twinkl Cursive Looped" w:hAnsi="Twinkl Cursive Looped"/>
                <w:b/>
              </w:rPr>
            </w:pPr>
            <w:r w:rsidRPr="009D7A12">
              <w:rPr>
                <w:rFonts w:ascii="Twinkl Cursive Looped" w:hAnsi="Twinkl Cursive Looped"/>
                <w:b/>
              </w:rPr>
              <w:t>Playing and Exploring</w:t>
            </w:r>
          </w:p>
          <w:p w14:paraId="6569EBB6" w14:textId="77777777" w:rsidR="009D7A12" w:rsidRPr="009D7A12" w:rsidRDefault="009D7A12" w:rsidP="009D7A12">
            <w:pPr>
              <w:numPr>
                <w:ilvl w:val="0"/>
                <w:numId w:val="24"/>
              </w:numPr>
              <w:shd w:val="clear" w:color="auto" w:fill="FFFFFF"/>
              <w:spacing w:after="100" w:afterAutospacing="1"/>
              <w:rPr>
                <w:rFonts w:ascii="Twinkl Cursive Looped" w:eastAsia="Times New Roman" w:hAnsi="Twinkl Cursive Looped" w:cs="Arial"/>
                <w:color w:val="FF0000"/>
              </w:rPr>
            </w:pPr>
            <w:r w:rsidRPr="009D7A12">
              <w:rPr>
                <w:rFonts w:ascii="Twinkl Cursive Looped" w:eastAsia="Times New Roman" w:hAnsi="Twinkl Cursive Looped" w:cs="Arial"/>
                <w:b/>
                <w:bCs/>
                <w:color w:val="FF0000"/>
              </w:rPr>
              <w:t>Finding out and exploring</w:t>
            </w:r>
            <w:r w:rsidRPr="009D7A12">
              <w:rPr>
                <w:rFonts w:ascii="Twinkl Cursive Looped" w:eastAsia="Times New Roman" w:hAnsi="Twinkl Cursive Looped" w:cs="Calibri"/>
                <w:color w:val="FF0000"/>
              </w:rPr>
              <w:t> </w:t>
            </w:r>
            <w:r w:rsidRPr="009D7A12">
              <w:rPr>
                <w:rFonts w:ascii="Twinkl Cursive Looped" w:eastAsia="Times New Roman" w:hAnsi="Twinkl Cursive Looped" w:cs="Arial"/>
                <w:color w:val="FF0000"/>
              </w:rPr>
              <w:t>– Our 3 topics in PSHE are Relationships, Living in the Wider World and Health and Well Being this has been carefully mapped out across school to ensure children and young people to be safe, healthy and prepared for life's opportunities. Children will be finding out how and exploring the wider world, personal boundaries and growing and changing.</w:t>
            </w:r>
          </w:p>
          <w:p w14:paraId="2B84992F" w14:textId="77777777" w:rsidR="009D7A12" w:rsidRPr="009D7A12" w:rsidRDefault="009D7A12" w:rsidP="009D7A12">
            <w:pPr>
              <w:numPr>
                <w:ilvl w:val="0"/>
                <w:numId w:val="24"/>
              </w:numPr>
              <w:shd w:val="clear" w:color="auto" w:fill="FFFFFF"/>
              <w:spacing w:before="100" w:beforeAutospacing="1" w:after="100" w:afterAutospacing="1"/>
              <w:rPr>
                <w:rFonts w:ascii="Twinkl Cursive Looped" w:eastAsia="Times New Roman" w:hAnsi="Twinkl Cursive Looped" w:cs="Arial"/>
                <w:color w:val="212529"/>
              </w:rPr>
            </w:pPr>
            <w:r w:rsidRPr="009D7A12">
              <w:rPr>
                <w:rFonts w:ascii="Twinkl Cursive Looped" w:eastAsia="Times New Roman" w:hAnsi="Twinkl Cursive Looped" w:cs="Arial"/>
                <w:b/>
                <w:bCs/>
                <w:color w:val="C00000"/>
              </w:rPr>
              <w:t>Playing with what they know</w:t>
            </w:r>
            <w:r w:rsidRPr="009D7A12">
              <w:rPr>
                <w:rFonts w:ascii="Twinkl Cursive Looped" w:eastAsia="Times New Roman" w:hAnsi="Twinkl Cursive Looped" w:cs="Arial"/>
                <w:color w:val="C00000"/>
              </w:rPr>
              <w:t xml:space="preserve"> – Our PSHE curriculum is a sequenced, spiral programme that builds on prior learning as pupils progress through school. Pupils will be given opportunities to use the knowledge and skills that they have already gained, so that they can refine and consolidate their learning.  </w:t>
            </w:r>
          </w:p>
          <w:p w14:paraId="18F5616A" w14:textId="77777777" w:rsidR="009D7A12" w:rsidRPr="009D7A12" w:rsidRDefault="009D7A12" w:rsidP="009D7A12">
            <w:pPr>
              <w:numPr>
                <w:ilvl w:val="0"/>
                <w:numId w:val="24"/>
              </w:numPr>
              <w:shd w:val="clear" w:color="auto" w:fill="FFFFFF"/>
              <w:spacing w:before="100" w:beforeAutospacing="1" w:after="100" w:afterAutospacing="1"/>
              <w:rPr>
                <w:rFonts w:ascii="Twinkl Cursive Looped" w:eastAsia="Times New Roman" w:hAnsi="Twinkl Cursive Looped" w:cs="Arial"/>
                <w:color w:val="212529"/>
              </w:rPr>
            </w:pPr>
            <w:r w:rsidRPr="009D7A12">
              <w:rPr>
                <w:rFonts w:ascii="Twinkl Cursive Looped" w:eastAsia="Times New Roman" w:hAnsi="Twinkl Cursive Looped" w:cs="Arial"/>
                <w:b/>
                <w:bCs/>
                <w:color w:val="7030A0"/>
              </w:rPr>
              <w:t>Being willing to ‘have a go.’</w:t>
            </w:r>
            <w:r w:rsidRPr="009D7A12">
              <w:rPr>
                <w:rFonts w:ascii="Twinkl Cursive Looped" w:eastAsia="Times New Roman" w:hAnsi="Twinkl Cursive Looped" w:cs="Arial"/>
                <w:color w:val="7030A0"/>
              </w:rPr>
              <w:t xml:space="preserve"> – staff do not pass negative judgements on pupil’s situation and beliefs, our pupils are encouraged to enhance their growth mindset by  recognising their personal strengths and achievements; managing and re-framing setbacks.</w:t>
            </w:r>
          </w:p>
        </w:tc>
      </w:tr>
      <w:tr w:rsidR="009D7A12" w:rsidRPr="00314C42" w14:paraId="25EA9DAB" w14:textId="77777777" w:rsidTr="009D7A12">
        <w:trPr>
          <w:trHeight w:val="1814"/>
        </w:trPr>
        <w:tc>
          <w:tcPr>
            <w:tcW w:w="15735" w:type="dxa"/>
          </w:tcPr>
          <w:p w14:paraId="5537C55A" w14:textId="77777777" w:rsidR="009D7A12" w:rsidRPr="009D7A12" w:rsidRDefault="009D7A12" w:rsidP="009D7A12">
            <w:pPr>
              <w:shd w:val="clear" w:color="auto" w:fill="FFFFFF"/>
              <w:outlineLvl w:val="2"/>
              <w:rPr>
                <w:rFonts w:ascii="Twinkl Cursive Looped" w:eastAsia="Times New Roman" w:hAnsi="Twinkl Cursive Looped" w:cs="Arial"/>
                <w:color w:val="212529"/>
              </w:rPr>
            </w:pPr>
            <w:r w:rsidRPr="009D7A12">
              <w:rPr>
                <w:rFonts w:ascii="Twinkl Cursive Looped" w:eastAsia="Times New Roman" w:hAnsi="Twinkl Cursive Looped" w:cs="Arial"/>
                <w:b/>
                <w:bCs/>
                <w:color w:val="212529"/>
              </w:rPr>
              <w:t>Active Learning</w:t>
            </w:r>
          </w:p>
          <w:p w14:paraId="579AFADD" w14:textId="77777777" w:rsidR="009D7A12" w:rsidRPr="009D7A12" w:rsidRDefault="009D7A12" w:rsidP="009D7A12">
            <w:pPr>
              <w:numPr>
                <w:ilvl w:val="0"/>
                <w:numId w:val="25"/>
              </w:numPr>
              <w:shd w:val="clear" w:color="auto" w:fill="FFFFFF"/>
              <w:rPr>
                <w:rFonts w:ascii="Twinkl Cursive Looped" w:eastAsia="Times New Roman" w:hAnsi="Twinkl Cursive Looped" w:cs="Arial"/>
                <w:color w:val="212529"/>
              </w:rPr>
            </w:pPr>
            <w:r w:rsidRPr="009D7A12">
              <w:rPr>
                <w:rFonts w:ascii="Twinkl Cursive Looped" w:eastAsia="Times New Roman" w:hAnsi="Twinkl Cursive Looped" w:cs="Arial"/>
                <w:b/>
                <w:bCs/>
                <w:color w:val="00B050"/>
              </w:rPr>
              <w:t>Keeping trying</w:t>
            </w:r>
            <w:r w:rsidRPr="009D7A12">
              <w:rPr>
                <w:rFonts w:ascii="Twinkl Cursive Looped" w:eastAsia="Times New Roman" w:hAnsi="Twinkl Cursive Looped" w:cs="Calibri"/>
                <w:b/>
                <w:bCs/>
                <w:color w:val="00B050"/>
              </w:rPr>
              <w:t> –</w:t>
            </w:r>
            <w:r w:rsidRPr="009D7A12">
              <w:rPr>
                <w:rFonts w:ascii="Twinkl Cursive Looped" w:eastAsia="Times New Roman" w:hAnsi="Twinkl Cursive Looped" w:cs="Calibri"/>
                <w:color w:val="00B050"/>
              </w:rPr>
              <w:t xml:space="preserve"> At Ingol CPS we set high expectations for our pupil’s, as a result pupil’s are constantly developing their resilience as they bounce back from challenges and learn to persist when difficulties arise. </w:t>
            </w:r>
          </w:p>
          <w:p w14:paraId="6F96E313" w14:textId="77777777" w:rsidR="009D7A12" w:rsidRPr="009D7A12" w:rsidRDefault="009D7A12" w:rsidP="009D7A12">
            <w:pPr>
              <w:numPr>
                <w:ilvl w:val="0"/>
                <w:numId w:val="25"/>
              </w:numPr>
              <w:shd w:val="clear" w:color="auto" w:fill="FFFFFF"/>
              <w:rPr>
                <w:rFonts w:ascii="Twinkl Cursive Looped" w:hAnsi="Twinkl Cursive Looped" w:cs="Helvetica"/>
                <w:color w:val="333333"/>
              </w:rPr>
            </w:pPr>
            <w:r w:rsidRPr="009D7A12">
              <w:rPr>
                <w:rFonts w:ascii="Twinkl Cursive Looped" w:eastAsia="Times New Roman" w:hAnsi="Twinkl Cursive Looped" w:cs="Arial"/>
                <w:b/>
                <w:bCs/>
                <w:color w:val="92D050"/>
              </w:rPr>
              <w:t>Being involved and concentrating</w:t>
            </w:r>
            <w:r w:rsidRPr="009D7A12">
              <w:rPr>
                <w:rFonts w:ascii="Twinkl Cursive Looped" w:eastAsia="Times New Roman" w:hAnsi="Twinkl Cursive Looped" w:cs="Arial"/>
                <w:color w:val="92D050"/>
              </w:rPr>
              <w:t xml:space="preserve"> – We endeavour for our PSHE lessons to link with the interests of our pupils, as we recognise that children show high levels of focus when they are fascinated by something</w:t>
            </w:r>
            <w:r w:rsidRPr="009D7A12">
              <w:rPr>
                <w:rFonts w:ascii="Twinkl Cursive Looped" w:eastAsia="Times New Roman" w:hAnsi="Twinkl Cursive Looped" w:cs="Arial"/>
                <w:color w:val="212529"/>
              </w:rPr>
              <w:t xml:space="preserve">. </w:t>
            </w:r>
          </w:p>
          <w:p w14:paraId="0A92343C" w14:textId="77777777" w:rsidR="009D7A12" w:rsidRPr="009D7A12" w:rsidRDefault="009D7A12" w:rsidP="009D7A12">
            <w:pPr>
              <w:numPr>
                <w:ilvl w:val="0"/>
                <w:numId w:val="25"/>
              </w:numPr>
              <w:shd w:val="clear" w:color="auto" w:fill="FFFFFF"/>
              <w:rPr>
                <w:rFonts w:ascii="Twinkl Cursive Looped" w:hAnsi="Twinkl Cursive Looped" w:cs="Helvetica"/>
                <w:color w:val="333333"/>
              </w:rPr>
            </w:pPr>
            <w:r w:rsidRPr="009D7A12">
              <w:rPr>
                <w:rFonts w:ascii="Twinkl Cursive Looped" w:eastAsia="Times New Roman" w:hAnsi="Twinkl Cursive Looped" w:cs="Arial"/>
                <w:b/>
                <w:bCs/>
                <w:color w:val="385623" w:themeColor="accent6" w:themeShade="80"/>
              </w:rPr>
              <w:t>Enjoying achieving what they set out to do –</w:t>
            </w:r>
            <w:r w:rsidRPr="009D7A12">
              <w:rPr>
                <w:rFonts w:ascii="Twinkl Cursive Looped" w:hAnsi="Twinkl Cursive Looped" w:cs="Helvetica"/>
                <w:b/>
                <w:bCs/>
                <w:color w:val="385623" w:themeColor="accent6" w:themeShade="80"/>
              </w:rPr>
              <w:t>,</w:t>
            </w:r>
            <w:r w:rsidRPr="009D7A12">
              <w:rPr>
                <w:rFonts w:ascii="Twinkl Cursive Looped" w:hAnsi="Twinkl Cursive Looped" w:cs="Helvetica"/>
                <w:color w:val="385623" w:themeColor="accent6" w:themeShade="80"/>
              </w:rPr>
              <w:t xml:space="preserve"> We recognise that learning is not linear, children learn at different rates and have their own unique strengths and weaknesses. Our pupils enjoy learning for its own sake and not for external praise.</w:t>
            </w:r>
          </w:p>
        </w:tc>
      </w:tr>
      <w:tr w:rsidR="009D7A12" w:rsidRPr="0090067D" w14:paraId="2578D455" w14:textId="77777777" w:rsidTr="009D7A12">
        <w:trPr>
          <w:trHeight w:val="2542"/>
        </w:trPr>
        <w:tc>
          <w:tcPr>
            <w:tcW w:w="15735" w:type="dxa"/>
          </w:tcPr>
          <w:p w14:paraId="34AF619E" w14:textId="77777777" w:rsidR="009D7A12" w:rsidRPr="009D7A12" w:rsidRDefault="009D7A12" w:rsidP="009D7A12">
            <w:pPr>
              <w:shd w:val="clear" w:color="auto" w:fill="FFFFFF"/>
              <w:outlineLvl w:val="2"/>
              <w:rPr>
                <w:rFonts w:ascii="Twinkl Cursive Looped" w:eastAsia="Times New Roman" w:hAnsi="Twinkl Cursive Looped" w:cs="Arial"/>
                <w:color w:val="212529"/>
              </w:rPr>
            </w:pPr>
            <w:r w:rsidRPr="009D7A12">
              <w:rPr>
                <w:rFonts w:ascii="Twinkl Cursive Looped" w:eastAsia="Times New Roman" w:hAnsi="Twinkl Cursive Looped" w:cs="Arial"/>
                <w:b/>
                <w:bCs/>
                <w:color w:val="212529"/>
              </w:rPr>
              <w:t>Creating and Thinking Critically</w:t>
            </w:r>
          </w:p>
          <w:p w14:paraId="4740C297" w14:textId="77777777" w:rsidR="009D7A12" w:rsidRPr="009D7A12" w:rsidRDefault="009D7A12" w:rsidP="009D7A12">
            <w:pPr>
              <w:numPr>
                <w:ilvl w:val="0"/>
                <w:numId w:val="26"/>
              </w:numPr>
              <w:shd w:val="clear" w:color="auto" w:fill="FFFFFF"/>
              <w:rPr>
                <w:rFonts w:ascii="Twinkl Cursive Looped" w:eastAsia="Times New Roman" w:hAnsi="Twinkl Cursive Looped" w:cs="Arial"/>
                <w:color w:val="212529"/>
              </w:rPr>
            </w:pPr>
            <w:r w:rsidRPr="009D7A12">
              <w:rPr>
                <w:rFonts w:ascii="Twinkl Cursive Looped" w:eastAsia="Times New Roman" w:hAnsi="Twinkl Cursive Looped" w:cs="Arial"/>
                <w:b/>
                <w:bCs/>
                <w:color w:val="00B0F0"/>
              </w:rPr>
              <w:t>Having their own ideas</w:t>
            </w:r>
            <w:r w:rsidRPr="009D7A12">
              <w:rPr>
                <w:rFonts w:ascii="Twinkl Cursive Looped" w:eastAsia="Times New Roman" w:hAnsi="Twinkl Cursive Looped" w:cs="Calibri"/>
                <w:color w:val="00B0F0"/>
              </w:rPr>
              <w:t> </w:t>
            </w:r>
            <w:r w:rsidRPr="009D7A12">
              <w:rPr>
                <w:rFonts w:ascii="Twinkl Cursive Looped" w:hAnsi="Twinkl Cursive Looped"/>
                <w:color w:val="00B0F0"/>
              </w:rPr>
              <w:t>– Staff allow pupils to generate their own new ideas. All children have a different family life, ethnic backgrounds and friendships here at Ingol CP and we celebrate all different ideas children have.</w:t>
            </w:r>
          </w:p>
          <w:p w14:paraId="1A75ECAE" w14:textId="77777777" w:rsidR="009D7A12" w:rsidRPr="009D7A12" w:rsidRDefault="009D7A12" w:rsidP="009D7A12">
            <w:pPr>
              <w:numPr>
                <w:ilvl w:val="0"/>
                <w:numId w:val="26"/>
              </w:numPr>
              <w:shd w:val="clear" w:color="auto" w:fill="FFFFFF"/>
              <w:spacing w:before="100" w:beforeAutospacing="1" w:after="100" w:afterAutospacing="1"/>
              <w:rPr>
                <w:rFonts w:ascii="Twinkl Cursive Looped" w:eastAsia="Times New Roman" w:hAnsi="Twinkl Cursive Looped" w:cs="Arial"/>
                <w:color w:val="0070C0"/>
              </w:rPr>
            </w:pPr>
            <w:r w:rsidRPr="009D7A12">
              <w:rPr>
                <w:rFonts w:ascii="Twinkl Cursive Looped" w:eastAsia="Times New Roman" w:hAnsi="Twinkl Cursive Looped" w:cs="Arial"/>
                <w:color w:val="0070C0"/>
              </w:rPr>
              <w:t>Making links</w:t>
            </w:r>
            <w:r w:rsidRPr="009D7A12">
              <w:rPr>
                <w:rFonts w:ascii="Twinkl Cursive Looped" w:eastAsia="Times New Roman" w:hAnsi="Twinkl Cursive Looped" w:cs="Calibri"/>
                <w:color w:val="0070C0"/>
              </w:rPr>
              <w:t> </w:t>
            </w:r>
            <w:r w:rsidRPr="009D7A12">
              <w:rPr>
                <w:rFonts w:ascii="Twinkl Cursive Looped" w:hAnsi="Twinkl Cursive Looped"/>
                <w:color w:val="0070C0"/>
              </w:rPr>
              <w:t>– Our pupils will have opportunities to develop concepts and link them together, as they find meaning in sequence and in cause and effect.</w:t>
            </w:r>
            <w:r w:rsidRPr="009D7A12">
              <w:rPr>
                <w:rFonts w:ascii="Twinkl Cursive Looped" w:hAnsi="Twinkl Cursive Looped" w:cs="Open Sans"/>
                <w:color w:val="0070C0"/>
                <w:shd w:val="clear" w:color="auto" w:fill="FFFFFF"/>
              </w:rPr>
              <w:t xml:space="preserve"> This is especially apparent in Our Growing and Changing topic, children build on what they are learning as they progress through the school and make links to what happens to our bodies as they get older..</w:t>
            </w:r>
          </w:p>
          <w:p w14:paraId="3905902D" w14:textId="77777777" w:rsidR="009D7A12" w:rsidRPr="009D7A12" w:rsidRDefault="009D7A12" w:rsidP="009D7A12">
            <w:pPr>
              <w:numPr>
                <w:ilvl w:val="0"/>
                <w:numId w:val="26"/>
              </w:numPr>
              <w:shd w:val="clear" w:color="auto" w:fill="FFFFFF"/>
              <w:spacing w:before="100" w:beforeAutospacing="1" w:after="100" w:afterAutospacing="1"/>
              <w:rPr>
                <w:rFonts w:ascii="Twinkl Cursive Looped" w:eastAsia="Times New Roman" w:hAnsi="Twinkl Cursive Looped" w:cs="Arial"/>
                <w:color w:val="002060"/>
              </w:rPr>
            </w:pPr>
            <w:r w:rsidRPr="009D7A12">
              <w:rPr>
                <w:rFonts w:ascii="Twinkl Cursive Looped" w:eastAsia="Times New Roman" w:hAnsi="Twinkl Cursive Looped" w:cs="Arial"/>
                <w:b/>
                <w:bCs/>
                <w:color w:val="002060"/>
              </w:rPr>
              <w:t>Choosing ways to do things -</w:t>
            </w:r>
            <w:r w:rsidRPr="009D7A12">
              <w:rPr>
                <w:rFonts w:ascii="Twinkl Cursive Looped" w:eastAsia="Times New Roman" w:hAnsi="Twinkl Cursive Looped" w:cs="Arial"/>
                <w:color w:val="002060"/>
              </w:rPr>
              <w:t xml:space="preserve">  Our pupils will be encouraged to </w:t>
            </w:r>
            <w:r w:rsidRPr="009D7A12">
              <w:rPr>
                <w:rFonts w:ascii="Twinkl Cursive Looped" w:hAnsi="Twinkl Cursive Looped"/>
                <w:color w:val="002060"/>
              </w:rPr>
              <w:t>make their own choices and decisions about how to approach tasks, planning and monitoring what to do, they will be able to change their strategies.</w:t>
            </w:r>
          </w:p>
        </w:tc>
      </w:tr>
    </w:tbl>
    <w:p w14:paraId="7107E4B3" w14:textId="56DD9758" w:rsidR="009D7A12" w:rsidRDefault="009D7A12" w:rsidP="009D7A12">
      <w:pPr>
        <w:jc w:val="both"/>
        <w:rPr>
          <w:rFonts w:ascii="Twinkl Cursive Looped" w:hAnsi="Twinkl Cursive Looped"/>
          <w:sz w:val="18"/>
          <w:szCs w:val="18"/>
        </w:rPr>
      </w:pPr>
    </w:p>
    <w:p w14:paraId="69504D78" w14:textId="77777777" w:rsidR="009D7A12" w:rsidRPr="00FF5E13" w:rsidRDefault="009D7A12" w:rsidP="009D7A12">
      <w:pPr>
        <w:jc w:val="center"/>
        <w:rPr>
          <w:rFonts w:ascii="Twinkl Cursive Looped" w:hAnsi="Twinkl Cursive Looped"/>
          <w:b/>
          <w:sz w:val="18"/>
          <w:szCs w:val="18"/>
          <w:u w:val="single"/>
        </w:rPr>
      </w:pPr>
      <w:r>
        <w:rPr>
          <w:rFonts w:ascii="Twinkl Cursive Looped" w:hAnsi="Twinkl Cursive Looped"/>
          <w:b/>
          <w:sz w:val="18"/>
          <w:szCs w:val="18"/>
          <w:u w:val="single"/>
        </w:rPr>
        <w:lastRenderedPageBreak/>
        <w:t>PSHE</w:t>
      </w:r>
      <w:r w:rsidRPr="00FF5E13">
        <w:rPr>
          <w:rFonts w:ascii="Twinkl Cursive Looped" w:hAnsi="Twinkl Cursive Looped"/>
          <w:b/>
          <w:sz w:val="18"/>
          <w:szCs w:val="18"/>
          <w:u w:val="single"/>
        </w:rPr>
        <w:t xml:space="preserve"> coverage across school </w:t>
      </w:r>
    </w:p>
    <w:p w14:paraId="1A442076" w14:textId="3962366B" w:rsidR="009D7A12" w:rsidRPr="00B94F76" w:rsidRDefault="009D7A12" w:rsidP="009D7A12">
      <w:pPr>
        <w:jc w:val="both"/>
        <w:rPr>
          <w:rFonts w:ascii="Twinkl Cursive Looped" w:hAnsi="Twinkl Cursive Looped"/>
          <w:sz w:val="18"/>
          <w:szCs w:val="18"/>
          <w:u w:val="single"/>
        </w:rPr>
      </w:pPr>
      <w:r w:rsidRPr="00B94F76">
        <w:rPr>
          <w:rFonts w:ascii="Twinkl Cursive Looped" w:hAnsi="Twinkl Cursive Looped"/>
          <w:sz w:val="18"/>
          <w:szCs w:val="18"/>
          <w:u w:val="single"/>
        </w:rPr>
        <w:t>We have used the PSHE Association planning to pick out the coverage and planned them alongside the SCARF guidance</w:t>
      </w:r>
    </w:p>
    <w:tbl>
      <w:tblPr>
        <w:tblStyle w:val="TableGrid"/>
        <w:tblW w:w="16399" w:type="dxa"/>
        <w:jc w:val="center"/>
        <w:tblLook w:val="04A0" w:firstRow="1" w:lastRow="0" w:firstColumn="1" w:lastColumn="0" w:noHBand="0" w:noVBand="1"/>
      </w:tblPr>
      <w:tblGrid>
        <w:gridCol w:w="5387"/>
        <w:gridCol w:w="6528"/>
        <w:gridCol w:w="4484"/>
      </w:tblGrid>
      <w:tr w:rsidR="009D7A12" w:rsidRPr="00FF5E13" w14:paraId="33F0AB87" w14:textId="77777777" w:rsidTr="00BA5381">
        <w:trPr>
          <w:trHeight w:val="648"/>
          <w:jc w:val="center"/>
        </w:trPr>
        <w:tc>
          <w:tcPr>
            <w:tcW w:w="5387" w:type="dxa"/>
          </w:tcPr>
          <w:p w14:paraId="456F85FC" w14:textId="77777777" w:rsidR="009D7A12" w:rsidRPr="00FF5E13" w:rsidRDefault="009D7A12" w:rsidP="00BA5381">
            <w:pPr>
              <w:jc w:val="center"/>
              <w:rPr>
                <w:rFonts w:ascii="Twinkl Cursive Looped" w:hAnsi="Twinkl Cursive Looped"/>
                <w:b/>
                <w:color w:val="538135" w:themeColor="accent6" w:themeShade="BF"/>
                <w:sz w:val="28"/>
                <w:szCs w:val="28"/>
                <w:u w:val="single"/>
              </w:rPr>
            </w:pPr>
            <w:r w:rsidRPr="00FF5E13">
              <w:rPr>
                <w:rFonts w:ascii="Twinkl Cursive Looped" w:hAnsi="Twinkl Cursive Looped"/>
                <w:b/>
                <w:color w:val="538135" w:themeColor="accent6" w:themeShade="BF"/>
                <w:sz w:val="28"/>
                <w:szCs w:val="28"/>
                <w:u w:val="single"/>
              </w:rPr>
              <w:t>Autumn</w:t>
            </w:r>
          </w:p>
        </w:tc>
        <w:tc>
          <w:tcPr>
            <w:tcW w:w="6528" w:type="dxa"/>
          </w:tcPr>
          <w:p w14:paraId="6273EFCF" w14:textId="77777777" w:rsidR="009D7A12" w:rsidRPr="00FF5E13" w:rsidRDefault="009D7A12" w:rsidP="00BA5381">
            <w:pPr>
              <w:jc w:val="center"/>
              <w:rPr>
                <w:rFonts w:ascii="Twinkl Cursive Looped" w:hAnsi="Twinkl Cursive Looped"/>
                <w:b/>
                <w:color w:val="538135" w:themeColor="accent6" w:themeShade="BF"/>
                <w:sz w:val="28"/>
                <w:szCs w:val="28"/>
                <w:u w:val="single"/>
              </w:rPr>
            </w:pPr>
            <w:r w:rsidRPr="00FF5E13">
              <w:rPr>
                <w:rFonts w:ascii="Twinkl Cursive Looped" w:hAnsi="Twinkl Cursive Looped"/>
                <w:b/>
                <w:color w:val="538135" w:themeColor="accent6" w:themeShade="BF"/>
                <w:sz w:val="28"/>
                <w:szCs w:val="28"/>
                <w:u w:val="single"/>
              </w:rPr>
              <w:t>Spring</w:t>
            </w:r>
          </w:p>
        </w:tc>
        <w:tc>
          <w:tcPr>
            <w:tcW w:w="4484" w:type="dxa"/>
          </w:tcPr>
          <w:p w14:paraId="14C3BB2F" w14:textId="77777777" w:rsidR="009D7A12" w:rsidRPr="00E43C8C" w:rsidRDefault="009D7A12" w:rsidP="00BA5381">
            <w:pPr>
              <w:jc w:val="center"/>
              <w:rPr>
                <w:rFonts w:ascii="Twinkl Cursive Looped" w:hAnsi="Twinkl Cursive Looped"/>
                <w:b/>
                <w:color w:val="538135" w:themeColor="accent6" w:themeShade="BF"/>
                <w:sz w:val="28"/>
                <w:szCs w:val="28"/>
                <w:u w:val="single"/>
              </w:rPr>
            </w:pPr>
            <w:r w:rsidRPr="00E43C8C">
              <w:rPr>
                <w:rFonts w:ascii="Twinkl Cursive Looped" w:hAnsi="Twinkl Cursive Looped"/>
                <w:b/>
                <w:color w:val="538135" w:themeColor="accent6" w:themeShade="BF"/>
                <w:sz w:val="28"/>
                <w:szCs w:val="28"/>
                <w:u w:val="single"/>
              </w:rPr>
              <w:t>Summer</w:t>
            </w:r>
          </w:p>
        </w:tc>
      </w:tr>
      <w:tr w:rsidR="009D7A12" w:rsidRPr="00FF5E13" w14:paraId="69B3BE88" w14:textId="77777777" w:rsidTr="009D7A12">
        <w:trPr>
          <w:trHeight w:val="370"/>
          <w:jc w:val="center"/>
        </w:trPr>
        <w:tc>
          <w:tcPr>
            <w:tcW w:w="16399" w:type="dxa"/>
            <w:gridSpan w:val="3"/>
          </w:tcPr>
          <w:p w14:paraId="32F12F63" w14:textId="77777777" w:rsidR="009D7A12" w:rsidRPr="00FF5E13" w:rsidRDefault="009D7A12" w:rsidP="00BA5381">
            <w:pPr>
              <w:jc w:val="center"/>
              <w:rPr>
                <w:rFonts w:ascii="Twinkl Cursive Looped" w:hAnsi="Twinkl Cursive Looped"/>
                <w:b/>
                <w:color w:val="538135" w:themeColor="accent6" w:themeShade="BF"/>
                <w:sz w:val="28"/>
                <w:szCs w:val="28"/>
                <w:u w:val="single"/>
              </w:rPr>
            </w:pPr>
            <w:r w:rsidRPr="00FF5E13">
              <w:rPr>
                <w:rFonts w:ascii="Twinkl Cursive Looped" w:hAnsi="Twinkl Cursive Looped"/>
                <w:b/>
                <w:color w:val="538135" w:themeColor="accent6" w:themeShade="BF"/>
                <w:sz w:val="28"/>
                <w:szCs w:val="28"/>
                <w:u w:val="single"/>
              </w:rPr>
              <w:t>EYFS</w:t>
            </w:r>
          </w:p>
        </w:tc>
      </w:tr>
      <w:tr w:rsidR="009D7A12" w:rsidRPr="00FF5E13" w14:paraId="566746D8" w14:textId="77777777" w:rsidTr="00BA5381">
        <w:trPr>
          <w:trHeight w:val="654"/>
          <w:jc w:val="center"/>
        </w:trPr>
        <w:tc>
          <w:tcPr>
            <w:tcW w:w="5387" w:type="dxa"/>
            <w:shd w:val="clear" w:color="auto" w:fill="92D050"/>
          </w:tcPr>
          <w:p w14:paraId="2FA151E1" w14:textId="77777777" w:rsidR="009D7A12" w:rsidRPr="00FF5E13" w:rsidRDefault="009D7A12" w:rsidP="00BA5381">
            <w:pPr>
              <w:suppressAutoHyphens/>
              <w:autoSpaceDN w:val="0"/>
              <w:spacing w:after="200" w:line="276" w:lineRule="auto"/>
              <w:contextualSpacing/>
              <w:jc w:val="center"/>
              <w:textAlignment w:val="baseline"/>
              <w:rPr>
                <w:rFonts w:ascii="Twinkl Cursive Looped" w:hAnsi="Twinkl Cursive Looped" w:cs="Arial"/>
                <w:sz w:val="18"/>
                <w:szCs w:val="18"/>
                <w:u w:val="single"/>
              </w:rPr>
            </w:pPr>
            <w:r>
              <w:rPr>
                <w:rFonts w:ascii="Twinkl Cursive Looped" w:hAnsi="Twinkl Cursive Looped" w:cs="Arial"/>
                <w:sz w:val="18"/>
                <w:szCs w:val="18"/>
                <w:u w:val="single"/>
              </w:rPr>
              <w:t>Relationships</w:t>
            </w:r>
          </w:p>
        </w:tc>
        <w:tc>
          <w:tcPr>
            <w:tcW w:w="6528" w:type="dxa"/>
            <w:shd w:val="clear" w:color="auto" w:fill="92D050"/>
          </w:tcPr>
          <w:p w14:paraId="5ACF02D9" w14:textId="77777777" w:rsidR="009D7A12" w:rsidRPr="00FF5E13" w:rsidRDefault="009D7A12" w:rsidP="00BA5381">
            <w:pPr>
              <w:suppressAutoHyphens/>
              <w:autoSpaceDN w:val="0"/>
              <w:spacing w:after="200" w:line="276" w:lineRule="auto"/>
              <w:contextualSpacing/>
              <w:jc w:val="center"/>
              <w:textAlignment w:val="baseline"/>
              <w:rPr>
                <w:rFonts w:ascii="Twinkl Cursive Looped" w:hAnsi="Twinkl Cursive Looped" w:cs="Arial"/>
                <w:sz w:val="18"/>
                <w:szCs w:val="18"/>
                <w:u w:val="single"/>
              </w:rPr>
            </w:pPr>
            <w:r>
              <w:rPr>
                <w:rFonts w:ascii="Twinkl Cursive Looped" w:hAnsi="Twinkl Cursive Looped" w:cs="Arial"/>
                <w:sz w:val="18"/>
                <w:szCs w:val="18"/>
                <w:u w:val="single"/>
              </w:rPr>
              <w:t xml:space="preserve">Living in the </w:t>
            </w:r>
            <w:r w:rsidRPr="00FF5E13">
              <w:rPr>
                <w:rFonts w:ascii="Twinkl Cursive Looped" w:hAnsi="Twinkl Cursive Looped" w:cs="Arial"/>
                <w:sz w:val="18"/>
                <w:szCs w:val="18"/>
                <w:u w:val="single"/>
              </w:rPr>
              <w:t>Wider World</w:t>
            </w:r>
          </w:p>
        </w:tc>
        <w:tc>
          <w:tcPr>
            <w:tcW w:w="4484" w:type="dxa"/>
            <w:shd w:val="clear" w:color="auto" w:fill="92D050"/>
          </w:tcPr>
          <w:p w14:paraId="52AD1E11" w14:textId="77777777" w:rsidR="009D7A12" w:rsidRPr="00FF5E13" w:rsidRDefault="009D7A12" w:rsidP="00BA5381">
            <w:pPr>
              <w:pStyle w:val="ListParagraph"/>
              <w:ind w:left="-105" w:right="-36"/>
              <w:jc w:val="center"/>
              <w:rPr>
                <w:rFonts w:ascii="Twinkl Cursive Looped" w:hAnsi="Twinkl Cursive Looped" w:cs="Arial"/>
                <w:sz w:val="18"/>
                <w:szCs w:val="18"/>
                <w:u w:val="single"/>
              </w:rPr>
            </w:pPr>
            <w:r>
              <w:rPr>
                <w:rFonts w:ascii="Twinkl Cursive Looped" w:hAnsi="Twinkl Cursive Looped" w:cs="Arial"/>
                <w:sz w:val="18"/>
                <w:szCs w:val="18"/>
                <w:u w:val="single"/>
              </w:rPr>
              <w:t>Health and Well Being</w:t>
            </w:r>
          </w:p>
        </w:tc>
      </w:tr>
      <w:tr w:rsidR="009D7A12" w:rsidRPr="00FF5E13" w14:paraId="340E5264" w14:textId="77777777" w:rsidTr="00BA5381">
        <w:trPr>
          <w:trHeight w:val="2574"/>
          <w:jc w:val="center"/>
        </w:trPr>
        <w:tc>
          <w:tcPr>
            <w:tcW w:w="5387" w:type="dxa"/>
            <w:tcBorders>
              <w:bottom w:val="single" w:sz="4" w:space="0" w:color="auto"/>
            </w:tcBorders>
          </w:tcPr>
          <w:p w14:paraId="09914E3D" w14:textId="77777777" w:rsidR="002C4AEF" w:rsidRPr="000869F5" w:rsidRDefault="002C4AEF" w:rsidP="002C4AEF">
            <w:pPr>
              <w:pStyle w:val="ListParagraph"/>
              <w:numPr>
                <w:ilvl w:val="0"/>
                <w:numId w:val="15"/>
              </w:numPr>
              <w:rPr>
                <w:rFonts w:ascii="Twinkl Cursive Looped" w:hAnsi="Twinkl Cursive Looped" w:cs="Arial"/>
                <w:sz w:val="18"/>
                <w:szCs w:val="18"/>
              </w:rPr>
            </w:pPr>
            <w:r w:rsidRPr="000869F5">
              <w:rPr>
                <w:rFonts w:ascii="Twinkl Cursive Looped" w:hAnsi="Twinkl Cursive Looped" w:cs="Arial"/>
                <w:sz w:val="18"/>
                <w:szCs w:val="18"/>
              </w:rPr>
              <w:t>Show an understanding of their own feelings and those of others, and begin to regulate their behaviour accordingly</w:t>
            </w:r>
          </w:p>
          <w:p w14:paraId="26734311" w14:textId="77777777" w:rsidR="002C4AEF" w:rsidRPr="000869F5" w:rsidRDefault="002C4AEF" w:rsidP="002C4AEF">
            <w:pPr>
              <w:pStyle w:val="ListParagraph"/>
              <w:numPr>
                <w:ilvl w:val="0"/>
                <w:numId w:val="15"/>
              </w:numPr>
              <w:rPr>
                <w:rFonts w:ascii="Twinkl Cursive Looped" w:hAnsi="Twinkl Cursive Looped" w:cs="Arial"/>
                <w:sz w:val="18"/>
                <w:szCs w:val="18"/>
              </w:rPr>
            </w:pPr>
            <w:r w:rsidRPr="000869F5">
              <w:rPr>
                <w:rFonts w:ascii="Twinkl Cursive Looped" w:hAnsi="Twinkl Cursive Looped" w:cs="Arial"/>
                <w:sz w:val="18"/>
                <w:szCs w:val="18"/>
              </w:rPr>
              <w:t>Set and work towards simple goals, being able to wait for what they want and control their immediate impulses when appropriate</w:t>
            </w:r>
          </w:p>
          <w:p w14:paraId="2EE0B2E7" w14:textId="77777777" w:rsidR="002C4AEF" w:rsidRDefault="002C4AEF" w:rsidP="002C4AEF">
            <w:pPr>
              <w:pStyle w:val="ListParagraph"/>
              <w:numPr>
                <w:ilvl w:val="0"/>
                <w:numId w:val="15"/>
              </w:numPr>
              <w:rPr>
                <w:rFonts w:ascii="Twinkl Cursive Looped" w:hAnsi="Twinkl Cursive Looped" w:cs="Arial"/>
                <w:sz w:val="18"/>
                <w:szCs w:val="18"/>
              </w:rPr>
            </w:pPr>
            <w:r w:rsidRPr="000869F5">
              <w:rPr>
                <w:rFonts w:ascii="Twinkl Cursive Looped" w:hAnsi="Twinkl Cursive Looped" w:cs="Arial"/>
                <w:sz w:val="18"/>
                <w:szCs w:val="18"/>
              </w:rPr>
              <w:t>Give focused attention to what the teacher says, responding appropriately even when engaged in activity, and show an ability to follow instructions involving several ideas or actions</w:t>
            </w:r>
          </w:p>
          <w:p w14:paraId="7D3C0595" w14:textId="77777777" w:rsidR="002C4AEF" w:rsidRPr="00B60D73" w:rsidRDefault="002C4AEF" w:rsidP="002C4AEF">
            <w:pPr>
              <w:pStyle w:val="ListParagraph"/>
              <w:numPr>
                <w:ilvl w:val="0"/>
                <w:numId w:val="15"/>
              </w:numPr>
              <w:rPr>
                <w:rFonts w:ascii="Twinkl Cursive Looped" w:hAnsi="Twinkl Cursive Looped" w:cs="Arial"/>
                <w:sz w:val="18"/>
                <w:szCs w:val="18"/>
              </w:rPr>
            </w:pPr>
            <w:r w:rsidRPr="00B60D73">
              <w:rPr>
                <w:rFonts w:ascii="Twinkl Cursive Looped" w:hAnsi="Twinkl Cursive Looped" w:cs="Arial"/>
                <w:sz w:val="18"/>
                <w:szCs w:val="18"/>
              </w:rPr>
              <w:t>Work and play cooperatively and take turns with others</w:t>
            </w:r>
          </w:p>
          <w:p w14:paraId="02AF11C7" w14:textId="77777777" w:rsidR="002C4AEF" w:rsidRPr="00B60D73" w:rsidRDefault="002C4AEF" w:rsidP="002C4AEF">
            <w:pPr>
              <w:pStyle w:val="ListParagraph"/>
              <w:numPr>
                <w:ilvl w:val="0"/>
                <w:numId w:val="15"/>
              </w:numPr>
              <w:rPr>
                <w:rFonts w:ascii="Twinkl Cursive Looped" w:hAnsi="Twinkl Cursive Looped" w:cs="Arial"/>
                <w:sz w:val="18"/>
                <w:szCs w:val="18"/>
              </w:rPr>
            </w:pPr>
            <w:r w:rsidRPr="00B60D73">
              <w:rPr>
                <w:rFonts w:ascii="Twinkl Cursive Looped" w:hAnsi="Twinkl Cursive Looped" w:cs="Arial"/>
                <w:sz w:val="18"/>
                <w:szCs w:val="18"/>
              </w:rPr>
              <w:t>Form positive attachments to adults and friendships with peers</w:t>
            </w:r>
          </w:p>
          <w:p w14:paraId="7A160678" w14:textId="1149C175" w:rsidR="009D7A12" w:rsidRPr="00272CEC" w:rsidRDefault="002C4AEF" w:rsidP="002C4AEF">
            <w:pPr>
              <w:pStyle w:val="ListParagraph"/>
              <w:numPr>
                <w:ilvl w:val="0"/>
                <w:numId w:val="15"/>
              </w:numPr>
              <w:rPr>
                <w:rFonts w:ascii="Twinkl Cursive Looped" w:hAnsi="Twinkl Cursive Looped" w:cs="Arial"/>
                <w:sz w:val="18"/>
                <w:szCs w:val="18"/>
              </w:rPr>
            </w:pPr>
            <w:r w:rsidRPr="00B60D73">
              <w:rPr>
                <w:rFonts w:ascii="Twinkl Cursive Looped" w:hAnsi="Twinkl Cursive Looped" w:cs="Arial"/>
                <w:sz w:val="18"/>
                <w:szCs w:val="18"/>
              </w:rPr>
              <w:t>Show sensitivity to their own and to others’ needs</w:t>
            </w:r>
          </w:p>
        </w:tc>
        <w:tc>
          <w:tcPr>
            <w:tcW w:w="6528" w:type="dxa"/>
            <w:tcBorders>
              <w:bottom w:val="single" w:sz="4" w:space="0" w:color="auto"/>
            </w:tcBorders>
          </w:tcPr>
          <w:p w14:paraId="1C2E8B04" w14:textId="77777777" w:rsidR="005F377E" w:rsidRPr="00272CEC" w:rsidRDefault="005F377E" w:rsidP="005F377E">
            <w:pPr>
              <w:numPr>
                <w:ilvl w:val="0"/>
                <w:numId w:val="16"/>
              </w:numPr>
              <w:suppressAutoHyphens/>
              <w:autoSpaceDN w:val="0"/>
              <w:contextualSpacing/>
              <w:jc w:val="both"/>
              <w:textAlignment w:val="baseline"/>
              <w:rPr>
                <w:rFonts w:ascii="Twinkl Cursive Looped" w:hAnsi="Twinkl Cursive Looped"/>
                <w:sz w:val="18"/>
                <w:szCs w:val="18"/>
              </w:rPr>
            </w:pPr>
            <w:r w:rsidRPr="00272CEC">
              <w:rPr>
                <w:rFonts w:ascii="Twinkl Cursive Looped" w:hAnsi="Twinkl Cursive Looped"/>
                <w:sz w:val="18"/>
                <w:szCs w:val="18"/>
              </w:rPr>
              <w:t xml:space="preserve">Visit from members of society such as paramedic, dentist, nurses and police </w:t>
            </w:r>
          </w:p>
          <w:p w14:paraId="33D68F59" w14:textId="77777777" w:rsidR="000E30F9" w:rsidRPr="000E30F9" w:rsidRDefault="005F377E" w:rsidP="005F377E">
            <w:pPr>
              <w:numPr>
                <w:ilvl w:val="0"/>
                <w:numId w:val="16"/>
              </w:numPr>
              <w:suppressAutoHyphens/>
              <w:autoSpaceDN w:val="0"/>
              <w:spacing w:after="200"/>
              <w:contextualSpacing/>
              <w:jc w:val="both"/>
              <w:textAlignment w:val="baseline"/>
              <w:rPr>
                <w:rFonts w:ascii="Twinkl Cursive Looped" w:hAnsi="Twinkl Cursive Looped" w:cs="Arial"/>
                <w:sz w:val="18"/>
                <w:szCs w:val="18"/>
              </w:rPr>
            </w:pPr>
            <w:r w:rsidRPr="000E30F9">
              <w:rPr>
                <w:rFonts w:ascii="Twinkl Cursive Looped" w:hAnsi="Twinkl Cursive Looped"/>
                <w:sz w:val="18"/>
                <w:szCs w:val="18"/>
              </w:rPr>
              <w:t xml:space="preserve">Listening to a broad selection of stories, non-fiction, rhymes and poems will foster their understanding of our culturally, socially, technologically and ecologically diverse world. </w:t>
            </w:r>
          </w:p>
          <w:p w14:paraId="1C06C929" w14:textId="41C16899" w:rsidR="005F377E" w:rsidRPr="000E30F9" w:rsidRDefault="005F377E" w:rsidP="005F377E">
            <w:pPr>
              <w:numPr>
                <w:ilvl w:val="0"/>
                <w:numId w:val="16"/>
              </w:numPr>
              <w:suppressAutoHyphens/>
              <w:autoSpaceDN w:val="0"/>
              <w:spacing w:after="200"/>
              <w:contextualSpacing/>
              <w:jc w:val="both"/>
              <w:textAlignment w:val="baseline"/>
              <w:rPr>
                <w:rFonts w:ascii="Twinkl Cursive Looped" w:hAnsi="Twinkl Cursive Looped" w:cs="Arial"/>
                <w:sz w:val="18"/>
                <w:szCs w:val="18"/>
              </w:rPr>
            </w:pPr>
            <w:r w:rsidRPr="000E30F9">
              <w:rPr>
                <w:rFonts w:ascii="Twinkl Cursive Looped" w:hAnsi="Twinkl Cursive Looped" w:cs="Arial"/>
                <w:sz w:val="18"/>
                <w:szCs w:val="18"/>
              </w:rPr>
              <w:t>Talk about the lives of the people around them and their roles in society.</w:t>
            </w:r>
          </w:p>
          <w:p w14:paraId="6FD7D2D4" w14:textId="4B5FDF8B" w:rsidR="009D7A12" w:rsidRPr="00DE1C36" w:rsidRDefault="005F377E" w:rsidP="005F377E">
            <w:pPr>
              <w:pStyle w:val="ListParagraph"/>
              <w:numPr>
                <w:ilvl w:val="0"/>
                <w:numId w:val="16"/>
              </w:numPr>
              <w:suppressAutoHyphens/>
              <w:autoSpaceDN w:val="0"/>
              <w:spacing w:after="200" w:line="276" w:lineRule="auto"/>
              <w:jc w:val="both"/>
              <w:textAlignment w:val="baseline"/>
              <w:rPr>
                <w:rFonts w:ascii="Twinkl Cursive Looped" w:hAnsi="Twinkl Cursive Looped" w:cs="Arial"/>
                <w:sz w:val="18"/>
                <w:szCs w:val="18"/>
              </w:rPr>
            </w:pPr>
            <w:r w:rsidRPr="003E1A94">
              <w:rPr>
                <w:rFonts w:ascii="Twinkl Cursive Looped" w:hAnsi="Twinkl Cursive Looped" w:cs="Arial"/>
                <w:sz w:val="18"/>
                <w:szCs w:val="18"/>
              </w:rPr>
              <w:t>People Who Help us topic – visits from, local police officers, doctors, nurses, the dentist, refuge collectors, fire fighters and more, focusing on our community and addressing stereotypes.</w:t>
            </w:r>
          </w:p>
        </w:tc>
        <w:tc>
          <w:tcPr>
            <w:tcW w:w="4484" w:type="dxa"/>
            <w:tcBorders>
              <w:bottom w:val="single" w:sz="4" w:space="0" w:color="auto"/>
            </w:tcBorders>
          </w:tcPr>
          <w:p w14:paraId="112AE5F4" w14:textId="77777777" w:rsidR="00DA7301" w:rsidRPr="00B33889" w:rsidRDefault="00DA7301" w:rsidP="00DA7301">
            <w:pPr>
              <w:numPr>
                <w:ilvl w:val="0"/>
                <w:numId w:val="16"/>
              </w:numPr>
              <w:suppressAutoHyphens/>
              <w:autoSpaceDN w:val="0"/>
              <w:spacing w:after="200"/>
              <w:contextualSpacing/>
              <w:jc w:val="both"/>
              <w:textAlignment w:val="baseline"/>
              <w:rPr>
                <w:rFonts w:ascii="Twinkl Cursive Looped" w:hAnsi="Twinkl Cursive Looped" w:cs="Arial"/>
                <w:sz w:val="18"/>
                <w:szCs w:val="18"/>
              </w:rPr>
            </w:pPr>
            <w:r w:rsidRPr="00B33889">
              <w:rPr>
                <w:rFonts w:ascii="Twinkl Cursive Looped" w:hAnsi="Twinkl Cursive Looped" w:cs="Arial"/>
                <w:sz w:val="18"/>
                <w:szCs w:val="18"/>
              </w:rPr>
              <w:t>Be con</w:t>
            </w:r>
            <w:r w:rsidRPr="00B33889">
              <w:rPr>
                <w:rFonts w:ascii="Times New Roman" w:hAnsi="Times New Roman" w:cs="Times New Roman"/>
                <w:sz w:val="18"/>
                <w:szCs w:val="18"/>
              </w:rPr>
              <w:t>ﬁ</w:t>
            </w:r>
            <w:r w:rsidRPr="00B33889">
              <w:rPr>
                <w:rFonts w:ascii="Twinkl Cursive Looped" w:hAnsi="Twinkl Cursive Looped" w:cs="Arial"/>
                <w:sz w:val="18"/>
                <w:szCs w:val="18"/>
              </w:rPr>
              <w:t>dent to try new activities and show independence, resilience and perseverance in the face of challenge</w:t>
            </w:r>
          </w:p>
          <w:p w14:paraId="35C48C92" w14:textId="77777777" w:rsidR="00DA7301" w:rsidRPr="00B33889" w:rsidRDefault="00DA7301" w:rsidP="00DA7301">
            <w:pPr>
              <w:numPr>
                <w:ilvl w:val="0"/>
                <w:numId w:val="16"/>
              </w:numPr>
              <w:suppressAutoHyphens/>
              <w:autoSpaceDN w:val="0"/>
              <w:spacing w:after="200"/>
              <w:contextualSpacing/>
              <w:jc w:val="both"/>
              <w:textAlignment w:val="baseline"/>
              <w:rPr>
                <w:rFonts w:ascii="Twinkl Cursive Looped" w:hAnsi="Twinkl Cursive Looped" w:cs="Arial"/>
                <w:sz w:val="18"/>
                <w:szCs w:val="18"/>
              </w:rPr>
            </w:pPr>
            <w:r w:rsidRPr="00B33889">
              <w:rPr>
                <w:rFonts w:ascii="Twinkl Cursive Looped" w:hAnsi="Twinkl Cursive Looped" w:cs="Arial"/>
                <w:sz w:val="18"/>
                <w:szCs w:val="18"/>
              </w:rPr>
              <w:t>Explain the reasons for rules, know right</w:t>
            </w:r>
          </w:p>
          <w:p w14:paraId="50518917" w14:textId="77777777" w:rsidR="00DA7301" w:rsidRPr="00B33889" w:rsidRDefault="00DA7301" w:rsidP="00DA7301">
            <w:pPr>
              <w:numPr>
                <w:ilvl w:val="0"/>
                <w:numId w:val="16"/>
              </w:numPr>
              <w:suppressAutoHyphens/>
              <w:autoSpaceDN w:val="0"/>
              <w:spacing w:after="200"/>
              <w:contextualSpacing/>
              <w:jc w:val="both"/>
              <w:textAlignment w:val="baseline"/>
              <w:rPr>
                <w:rFonts w:ascii="Twinkl Cursive Looped" w:hAnsi="Twinkl Cursive Looped" w:cs="Arial"/>
                <w:sz w:val="18"/>
                <w:szCs w:val="18"/>
              </w:rPr>
            </w:pPr>
            <w:r w:rsidRPr="00B33889">
              <w:rPr>
                <w:rFonts w:ascii="Twinkl Cursive Looped" w:hAnsi="Twinkl Cursive Looped" w:cs="Arial"/>
                <w:sz w:val="18"/>
                <w:szCs w:val="18"/>
              </w:rPr>
              <w:t>from wrong and try to behave accordingly</w:t>
            </w:r>
          </w:p>
          <w:p w14:paraId="64308294" w14:textId="63051F34" w:rsidR="009D7A12" w:rsidRPr="00272CEC" w:rsidRDefault="00DA7301" w:rsidP="00DA7301">
            <w:pPr>
              <w:suppressAutoHyphens/>
              <w:autoSpaceDN w:val="0"/>
              <w:spacing w:after="200" w:line="276" w:lineRule="auto"/>
              <w:contextualSpacing/>
              <w:jc w:val="both"/>
              <w:textAlignment w:val="baseline"/>
              <w:rPr>
                <w:rFonts w:ascii="Twinkl Cursive Looped" w:hAnsi="Twinkl Cursive Looped" w:cs="Arial"/>
                <w:b/>
                <w:bCs/>
                <w:sz w:val="18"/>
                <w:szCs w:val="18"/>
                <w:u w:val="single"/>
              </w:rPr>
            </w:pPr>
            <w:r w:rsidRPr="00B33889">
              <w:rPr>
                <w:rFonts w:ascii="Twinkl Cursive Looped" w:hAnsi="Twinkl Cursive Looped" w:cs="Arial"/>
                <w:sz w:val="18"/>
                <w:szCs w:val="18"/>
              </w:rPr>
              <w:t>Manage their own basic hygiene and personal needs, including dressing, going to the toilet and understanding the importance of healthy food choices</w:t>
            </w:r>
          </w:p>
        </w:tc>
      </w:tr>
      <w:tr w:rsidR="009D7A12" w:rsidRPr="00FF5E13" w14:paraId="322F62A2" w14:textId="77777777" w:rsidTr="00BA5381">
        <w:trPr>
          <w:trHeight w:val="690"/>
          <w:jc w:val="center"/>
        </w:trPr>
        <w:tc>
          <w:tcPr>
            <w:tcW w:w="16399" w:type="dxa"/>
            <w:gridSpan w:val="3"/>
            <w:tcBorders>
              <w:top w:val="single" w:sz="4" w:space="0" w:color="auto"/>
              <w:bottom w:val="nil"/>
            </w:tcBorders>
            <w:shd w:val="clear" w:color="auto" w:fill="auto"/>
          </w:tcPr>
          <w:p w14:paraId="42FE55D3" w14:textId="77777777" w:rsidR="009D7A12" w:rsidRPr="00FF5E13" w:rsidRDefault="009D7A12" w:rsidP="00BA5381">
            <w:pPr>
              <w:jc w:val="center"/>
              <w:rPr>
                <w:rFonts w:ascii="Twinkl Cursive Looped" w:eastAsia="Times New Roman" w:hAnsi="Twinkl Cursive Looped" w:cs="Times New Roman"/>
                <w:b/>
                <w:bCs/>
                <w:color w:val="000000"/>
                <w:sz w:val="28"/>
                <w:szCs w:val="28"/>
                <w:u w:val="single"/>
                <w:lang w:val="en"/>
              </w:rPr>
            </w:pPr>
            <w:r w:rsidRPr="00FF5E13">
              <w:rPr>
                <w:rFonts w:ascii="Twinkl Cursive Looped" w:eastAsia="Times New Roman" w:hAnsi="Twinkl Cursive Looped" w:cs="Times New Roman"/>
                <w:b/>
                <w:bCs/>
                <w:color w:val="000000"/>
                <w:sz w:val="28"/>
                <w:szCs w:val="28"/>
                <w:u w:val="single"/>
                <w:lang w:val="en"/>
              </w:rPr>
              <w:t>Year One</w:t>
            </w:r>
          </w:p>
        </w:tc>
      </w:tr>
      <w:tr w:rsidR="009D7A12" w:rsidRPr="00FF5E13" w14:paraId="0D64B3BC" w14:textId="77777777" w:rsidTr="00BA5381">
        <w:trPr>
          <w:trHeight w:val="440"/>
          <w:jc w:val="center"/>
        </w:trPr>
        <w:tc>
          <w:tcPr>
            <w:tcW w:w="5387" w:type="dxa"/>
            <w:shd w:val="clear" w:color="auto" w:fill="92D050"/>
          </w:tcPr>
          <w:p w14:paraId="5EE7B8AA" w14:textId="77777777" w:rsidR="009D7A12" w:rsidRPr="00FF5E13" w:rsidRDefault="009D7A12" w:rsidP="00BA5381">
            <w:pPr>
              <w:jc w:val="center"/>
              <w:rPr>
                <w:rFonts w:ascii="Twinkl Cursive Looped" w:eastAsia="Times New Roman" w:hAnsi="Twinkl Cursive Looped" w:cs="Times New Roman"/>
                <w:color w:val="000000"/>
                <w:sz w:val="18"/>
                <w:szCs w:val="18"/>
                <w:u w:val="single"/>
                <w:lang w:val="en"/>
              </w:rPr>
            </w:pPr>
            <w:r>
              <w:rPr>
                <w:rFonts w:ascii="Twinkl Cursive Looped" w:hAnsi="Twinkl Cursive Looped" w:cs="Arial"/>
                <w:sz w:val="18"/>
                <w:szCs w:val="18"/>
                <w:u w:val="single"/>
              </w:rPr>
              <w:t>Relationships</w:t>
            </w:r>
          </w:p>
        </w:tc>
        <w:tc>
          <w:tcPr>
            <w:tcW w:w="6528" w:type="dxa"/>
            <w:shd w:val="clear" w:color="auto" w:fill="92D050"/>
          </w:tcPr>
          <w:p w14:paraId="7AA44D76" w14:textId="77777777" w:rsidR="009D7A12" w:rsidRPr="00FF5E13" w:rsidRDefault="009D7A12" w:rsidP="00BA5381">
            <w:pPr>
              <w:jc w:val="center"/>
              <w:rPr>
                <w:rFonts w:ascii="Twinkl Cursive Looped" w:hAnsi="Twinkl Cursive Looped"/>
                <w:sz w:val="18"/>
                <w:szCs w:val="18"/>
                <w:u w:val="single"/>
              </w:rPr>
            </w:pPr>
            <w:r>
              <w:rPr>
                <w:rFonts w:ascii="Twinkl Cursive Looped" w:hAnsi="Twinkl Cursive Looped" w:cs="Arial"/>
                <w:sz w:val="18"/>
                <w:szCs w:val="18"/>
                <w:u w:val="single"/>
              </w:rPr>
              <w:t xml:space="preserve">Living in the </w:t>
            </w:r>
            <w:r w:rsidRPr="00FF5E13">
              <w:rPr>
                <w:rFonts w:ascii="Twinkl Cursive Looped" w:hAnsi="Twinkl Cursive Looped" w:cs="Arial"/>
                <w:sz w:val="18"/>
                <w:szCs w:val="18"/>
                <w:u w:val="single"/>
              </w:rPr>
              <w:t>Wider World</w:t>
            </w:r>
          </w:p>
        </w:tc>
        <w:tc>
          <w:tcPr>
            <w:tcW w:w="4484" w:type="dxa"/>
            <w:shd w:val="clear" w:color="auto" w:fill="92D050"/>
          </w:tcPr>
          <w:p w14:paraId="0C3CA3CD" w14:textId="77777777" w:rsidR="009D7A12" w:rsidRPr="00FF5E13" w:rsidRDefault="009D7A12" w:rsidP="00BA5381">
            <w:pPr>
              <w:jc w:val="center"/>
              <w:rPr>
                <w:rFonts w:ascii="Twinkl Cursive Looped" w:hAnsi="Twinkl Cursive Looped"/>
                <w:sz w:val="18"/>
                <w:szCs w:val="18"/>
                <w:u w:val="single"/>
              </w:rPr>
            </w:pPr>
            <w:r>
              <w:rPr>
                <w:rFonts w:ascii="Twinkl Cursive Looped" w:hAnsi="Twinkl Cursive Looped" w:cs="Arial"/>
                <w:sz w:val="18"/>
                <w:szCs w:val="18"/>
                <w:u w:val="single"/>
              </w:rPr>
              <w:t>Health and Well Being</w:t>
            </w:r>
          </w:p>
        </w:tc>
      </w:tr>
      <w:tr w:rsidR="009D7A12" w:rsidRPr="00FF5E13" w14:paraId="319B0E9E" w14:textId="77777777" w:rsidTr="009D7A12">
        <w:trPr>
          <w:trHeight w:val="1548"/>
          <w:jc w:val="center"/>
        </w:trPr>
        <w:tc>
          <w:tcPr>
            <w:tcW w:w="5387" w:type="dxa"/>
          </w:tcPr>
          <w:p w14:paraId="6B4FF8FA" w14:textId="77777777" w:rsidR="009D7A12" w:rsidRDefault="009D7A12" w:rsidP="00BA5381">
            <w:pPr>
              <w:pStyle w:val="ListParagraph"/>
              <w:numPr>
                <w:ilvl w:val="0"/>
                <w:numId w:val="8"/>
              </w:numPr>
              <w:jc w:val="both"/>
              <w:rPr>
                <w:rFonts w:ascii="Twinkl Cursive Looped" w:hAnsi="Twinkl Cursive Looped"/>
                <w:sz w:val="18"/>
                <w:szCs w:val="18"/>
              </w:rPr>
            </w:pPr>
            <w:r w:rsidRPr="00D3022B">
              <w:rPr>
                <w:rFonts w:ascii="Twinkl Cursive Looped" w:hAnsi="Twinkl Cursive Looped"/>
                <w:sz w:val="18"/>
                <w:szCs w:val="18"/>
              </w:rPr>
              <w:t>Roles of different</w:t>
            </w:r>
            <w:r>
              <w:rPr>
                <w:rFonts w:ascii="Twinkl Cursive Looped" w:hAnsi="Twinkl Cursive Looped"/>
                <w:sz w:val="18"/>
                <w:szCs w:val="18"/>
              </w:rPr>
              <w:t xml:space="preserve"> </w:t>
            </w:r>
            <w:r w:rsidRPr="00D3022B">
              <w:rPr>
                <w:rFonts w:ascii="Twinkl Cursive Looped" w:hAnsi="Twinkl Cursive Looped"/>
                <w:sz w:val="18"/>
                <w:szCs w:val="18"/>
              </w:rPr>
              <w:t>people; families;</w:t>
            </w:r>
            <w:r>
              <w:rPr>
                <w:rFonts w:ascii="Twinkl Cursive Looped" w:hAnsi="Twinkl Cursive Looped"/>
                <w:sz w:val="18"/>
                <w:szCs w:val="18"/>
              </w:rPr>
              <w:t xml:space="preserve"> </w:t>
            </w:r>
            <w:r w:rsidRPr="00D3022B">
              <w:rPr>
                <w:rFonts w:ascii="Twinkl Cursive Looped" w:hAnsi="Twinkl Cursive Looped"/>
                <w:sz w:val="18"/>
                <w:szCs w:val="18"/>
              </w:rPr>
              <w:t>feeling cared for</w:t>
            </w:r>
          </w:p>
          <w:p w14:paraId="760F8C2C" w14:textId="77777777" w:rsidR="009D7A12" w:rsidRDefault="009D7A12" w:rsidP="00BA5381">
            <w:pPr>
              <w:pStyle w:val="ListParagraph"/>
              <w:numPr>
                <w:ilvl w:val="0"/>
                <w:numId w:val="8"/>
              </w:numPr>
              <w:jc w:val="both"/>
              <w:rPr>
                <w:rFonts w:ascii="Twinkl Cursive Looped" w:hAnsi="Twinkl Cursive Looped"/>
                <w:sz w:val="18"/>
                <w:szCs w:val="18"/>
              </w:rPr>
            </w:pPr>
            <w:r w:rsidRPr="00F254CB">
              <w:rPr>
                <w:rFonts w:ascii="Twinkl Cursive Looped" w:hAnsi="Twinkl Cursive Looped"/>
                <w:sz w:val="18"/>
                <w:szCs w:val="18"/>
              </w:rPr>
              <w:t>Recognising privacy; staying safe; seeking</w:t>
            </w:r>
            <w:r>
              <w:rPr>
                <w:rFonts w:ascii="Twinkl Cursive Looped" w:hAnsi="Twinkl Cursive Looped"/>
                <w:sz w:val="18"/>
                <w:szCs w:val="18"/>
              </w:rPr>
              <w:t xml:space="preserve"> </w:t>
            </w:r>
            <w:r w:rsidRPr="00F254CB">
              <w:rPr>
                <w:rFonts w:ascii="Twinkl Cursive Looped" w:hAnsi="Twinkl Cursive Looped"/>
                <w:sz w:val="18"/>
                <w:szCs w:val="18"/>
              </w:rPr>
              <w:t>permission</w:t>
            </w:r>
          </w:p>
          <w:p w14:paraId="4D816FD7" w14:textId="77777777" w:rsidR="009D7A12" w:rsidRPr="00C560EE" w:rsidRDefault="009D7A12" w:rsidP="00BA5381">
            <w:pPr>
              <w:pStyle w:val="ListParagraph"/>
              <w:numPr>
                <w:ilvl w:val="0"/>
                <w:numId w:val="8"/>
              </w:numPr>
              <w:jc w:val="both"/>
              <w:rPr>
                <w:rFonts w:ascii="Twinkl Cursive Looped" w:hAnsi="Twinkl Cursive Looped"/>
                <w:sz w:val="18"/>
                <w:szCs w:val="18"/>
              </w:rPr>
            </w:pPr>
            <w:r w:rsidRPr="00C560EE">
              <w:rPr>
                <w:rFonts w:ascii="Twinkl Cursive Looped" w:hAnsi="Twinkl Cursive Looped"/>
                <w:sz w:val="18"/>
                <w:szCs w:val="18"/>
              </w:rPr>
              <w:t>How behaviour affects others; being</w:t>
            </w:r>
            <w:r>
              <w:rPr>
                <w:rFonts w:ascii="Twinkl Cursive Looped" w:hAnsi="Twinkl Cursive Looped"/>
                <w:sz w:val="18"/>
                <w:szCs w:val="18"/>
              </w:rPr>
              <w:t xml:space="preserve"> </w:t>
            </w:r>
            <w:r w:rsidRPr="00C560EE">
              <w:rPr>
                <w:rFonts w:ascii="Twinkl Cursive Looped" w:hAnsi="Twinkl Cursive Looped"/>
                <w:sz w:val="18"/>
                <w:szCs w:val="18"/>
              </w:rPr>
              <w:t>polite and respectful</w:t>
            </w:r>
          </w:p>
          <w:p w14:paraId="79AC6EAF" w14:textId="77777777" w:rsidR="009D7A12" w:rsidRPr="00F254CB" w:rsidRDefault="009D7A12" w:rsidP="00BA5381">
            <w:pPr>
              <w:pStyle w:val="ListParagraph"/>
              <w:jc w:val="both"/>
              <w:rPr>
                <w:rFonts w:ascii="Twinkl Cursive Looped" w:hAnsi="Twinkl Cursive Looped"/>
                <w:sz w:val="18"/>
                <w:szCs w:val="18"/>
              </w:rPr>
            </w:pPr>
          </w:p>
          <w:p w14:paraId="671F18C5" w14:textId="77777777" w:rsidR="009D7A12" w:rsidRDefault="009D7A12" w:rsidP="00BA5381">
            <w:pPr>
              <w:jc w:val="both"/>
              <w:rPr>
                <w:rFonts w:ascii="Twinkl Cursive Looped" w:hAnsi="Twinkl Cursive Looped"/>
                <w:sz w:val="18"/>
                <w:szCs w:val="18"/>
              </w:rPr>
            </w:pPr>
          </w:p>
          <w:p w14:paraId="2F063EAB" w14:textId="77777777" w:rsidR="009D7A12" w:rsidRDefault="009D7A12" w:rsidP="00BA5381">
            <w:pPr>
              <w:jc w:val="both"/>
              <w:rPr>
                <w:rFonts w:ascii="Twinkl Cursive Looped" w:hAnsi="Twinkl Cursive Looped"/>
                <w:sz w:val="18"/>
                <w:szCs w:val="18"/>
              </w:rPr>
            </w:pPr>
          </w:p>
          <w:p w14:paraId="1D9EFEB0" w14:textId="77777777" w:rsidR="009D7A12" w:rsidRDefault="009D7A12" w:rsidP="00BA5381">
            <w:pPr>
              <w:jc w:val="both"/>
              <w:rPr>
                <w:rFonts w:ascii="Twinkl Cursive Looped" w:hAnsi="Twinkl Cursive Looped"/>
                <w:sz w:val="18"/>
                <w:szCs w:val="18"/>
              </w:rPr>
            </w:pPr>
          </w:p>
          <w:p w14:paraId="779D743C" w14:textId="77777777" w:rsidR="009D7A12" w:rsidRPr="00F254CB" w:rsidRDefault="009D7A12" w:rsidP="00BA5381">
            <w:pPr>
              <w:jc w:val="both"/>
              <w:rPr>
                <w:rFonts w:ascii="Twinkl Cursive Looped" w:hAnsi="Twinkl Cursive Looped"/>
                <w:sz w:val="18"/>
                <w:szCs w:val="18"/>
              </w:rPr>
            </w:pPr>
          </w:p>
        </w:tc>
        <w:tc>
          <w:tcPr>
            <w:tcW w:w="6528" w:type="dxa"/>
          </w:tcPr>
          <w:p w14:paraId="6E811AE1" w14:textId="77777777" w:rsidR="009D7A12" w:rsidRPr="00121E1C" w:rsidRDefault="009D7A12" w:rsidP="00BA5381">
            <w:pPr>
              <w:pStyle w:val="ListParagraph"/>
              <w:numPr>
                <w:ilvl w:val="0"/>
                <w:numId w:val="8"/>
              </w:numPr>
              <w:jc w:val="both"/>
              <w:rPr>
                <w:rFonts w:ascii="Twinkl Cursive Looped" w:hAnsi="Twinkl Cursive Looped"/>
                <w:sz w:val="18"/>
                <w:szCs w:val="18"/>
              </w:rPr>
            </w:pPr>
            <w:r w:rsidRPr="00121E1C">
              <w:rPr>
                <w:rFonts w:ascii="Twinkl Cursive Looped" w:hAnsi="Twinkl Cursive Looped"/>
                <w:sz w:val="18"/>
                <w:szCs w:val="18"/>
              </w:rPr>
              <w:t>What rules are; caring for others’ needs; looking after</w:t>
            </w:r>
            <w:r>
              <w:rPr>
                <w:rFonts w:ascii="Twinkl Cursive Looped" w:hAnsi="Twinkl Cursive Looped"/>
                <w:sz w:val="18"/>
                <w:szCs w:val="18"/>
              </w:rPr>
              <w:t xml:space="preserve"> </w:t>
            </w:r>
            <w:r w:rsidRPr="00121E1C">
              <w:rPr>
                <w:rFonts w:ascii="Twinkl Cursive Looped" w:hAnsi="Twinkl Cursive Looped"/>
                <w:sz w:val="18"/>
                <w:szCs w:val="18"/>
              </w:rPr>
              <w:t>the environment</w:t>
            </w:r>
          </w:p>
          <w:p w14:paraId="69F117F5" w14:textId="77777777" w:rsidR="009D7A12" w:rsidRDefault="009D7A12" w:rsidP="00BA5381">
            <w:pPr>
              <w:pStyle w:val="ListParagraph"/>
              <w:numPr>
                <w:ilvl w:val="0"/>
                <w:numId w:val="8"/>
              </w:numPr>
              <w:jc w:val="both"/>
              <w:rPr>
                <w:rFonts w:ascii="Twinkl Cursive Looped" w:hAnsi="Twinkl Cursive Looped"/>
                <w:sz w:val="18"/>
                <w:szCs w:val="18"/>
              </w:rPr>
            </w:pPr>
            <w:r w:rsidRPr="00A9491E">
              <w:rPr>
                <w:rFonts w:ascii="Twinkl Cursive Looped" w:hAnsi="Twinkl Cursive Looped"/>
                <w:sz w:val="18"/>
                <w:szCs w:val="18"/>
              </w:rPr>
              <w:t>Using the internet and digital devices; communicating</w:t>
            </w:r>
            <w:r>
              <w:rPr>
                <w:rFonts w:ascii="Twinkl Cursive Looped" w:hAnsi="Twinkl Cursive Looped"/>
                <w:sz w:val="18"/>
                <w:szCs w:val="18"/>
              </w:rPr>
              <w:t xml:space="preserve"> </w:t>
            </w:r>
            <w:r w:rsidRPr="00A9491E">
              <w:rPr>
                <w:rFonts w:ascii="Twinkl Cursive Looped" w:hAnsi="Twinkl Cursive Looped"/>
                <w:sz w:val="18"/>
                <w:szCs w:val="18"/>
              </w:rPr>
              <w:t>online</w:t>
            </w:r>
          </w:p>
          <w:p w14:paraId="6130F356" w14:textId="77777777" w:rsidR="009D7A12" w:rsidRPr="00B706F2" w:rsidRDefault="009D7A12" w:rsidP="00BA5381">
            <w:pPr>
              <w:pStyle w:val="ListParagraph"/>
              <w:numPr>
                <w:ilvl w:val="0"/>
                <w:numId w:val="8"/>
              </w:numPr>
              <w:jc w:val="both"/>
              <w:rPr>
                <w:rFonts w:ascii="Twinkl Cursive Looped" w:hAnsi="Twinkl Cursive Looped"/>
                <w:sz w:val="18"/>
                <w:szCs w:val="18"/>
              </w:rPr>
            </w:pPr>
            <w:r w:rsidRPr="00B706F2">
              <w:rPr>
                <w:rFonts w:ascii="Twinkl Cursive Looped" w:hAnsi="Twinkl Cursive Looped"/>
                <w:sz w:val="18"/>
                <w:szCs w:val="18"/>
              </w:rPr>
              <w:t>Strengths and interests; jobs in the</w:t>
            </w:r>
            <w:r>
              <w:rPr>
                <w:rFonts w:ascii="Twinkl Cursive Looped" w:hAnsi="Twinkl Cursive Looped"/>
                <w:sz w:val="18"/>
                <w:szCs w:val="18"/>
              </w:rPr>
              <w:t xml:space="preserve"> </w:t>
            </w:r>
            <w:r w:rsidRPr="00B706F2">
              <w:rPr>
                <w:rFonts w:ascii="Twinkl Cursive Looped" w:hAnsi="Twinkl Cursive Looped"/>
                <w:sz w:val="18"/>
                <w:szCs w:val="18"/>
              </w:rPr>
              <w:t>community</w:t>
            </w:r>
          </w:p>
          <w:p w14:paraId="2DF40236" w14:textId="77777777" w:rsidR="009D7A12" w:rsidRPr="00FF5E13" w:rsidRDefault="009D7A12" w:rsidP="00BA5381">
            <w:pPr>
              <w:jc w:val="both"/>
              <w:rPr>
                <w:rFonts w:ascii="Twinkl Cursive Looped" w:hAnsi="Twinkl Cursive Looped"/>
                <w:sz w:val="18"/>
                <w:szCs w:val="18"/>
              </w:rPr>
            </w:pPr>
          </w:p>
        </w:tc>
        <w:tc>
          <w:tcPr>
            <w:tcW w:w="4484" w:type="dxa"/>
          </w:tcPr>
          <w:p w14:paraId="05058E8A" w14:textId="77777777" w:rsidR="009D7A12" w:rsidRDefault="009D7A12" w:rsidP="00BA5381">
            <w:pPr>
              <w:pStyle w:val="ListParagraph"/>
              <w:numPr>
                <w:ilvl w:val="0"/>
                <w:numId w:val="8"/>
              </w:numPr>
              <w:jc w:val="both"/>
              <w:rPr>
                <w:rFonts w:ascii="Twinkl Cursive Looped" w:hAnsi="Twinkl Cursive Looped"/>
                <w:sz w:val="18"/>
                <w:szCs w:val="18"/>
              </w:rPr>
            </w:pPr>
            <w:r w:rsidRPr="001A09E8">
              <w:rPr>
                <w:rFonts w:ascii="Twinkl Cursive Looped" w:hAnsi="Twinkl Cursive Looped"/>
                <w:sz w:val="18"/>
                <w:szCs w:val="18"/>
              </w:rPr>
              <w:t>Keeping healthy; food and exercise,</w:t>
            </w:r>
            <w:r>
              <w:rPr>
                <w:rFonts w:ascii="Twinkl Cursive Looped" w:hAnsi="Twinkl Cursive Looped"/>
                <w:sz w:val="18"/>
                <w:szCs w:val="18"/>
              </w:rPr>
              <w:t xml:space="preserve"> </w:t>
            </w:r>
            <w:r w:rsidRPr="001A09E8">
              <w:rPr>
                <w:rFonts w:ascii="Twinkl Cursive Looped" w:hAnsi="Twinkl Cursive Looped"/>
                <w:sz w:val="18"/>
                <w:szCs w:val="18"/>
              </w:rPr>
              <w:t>hygiene routines;</w:t>
            </w:r>
            <w:r>
              <w:rPr>
                <w:rFonts w:ascii="Twinkl Cursive Looped" w:hAnsi="Twinkl Cursive Looped"/>
                <w:sz w:val="18"/>
                <w:szCs w:val="18"/>
              </w:rPr>
              <w:t xml:space="preserve"> </w:t>
            </w:r>
            <w:r w:rsidRPr="001A09E8">
              <w:rPr>
                <w:rFonts w:ascii="Twinkl Cursive Looped" w:hAnsi="Twinkl Cursive Looped"/>
                <w:sz w:val="18"/>
                <w:szCs w:val="18"/>
              </w:rPr>
              <w:t>sun safety</w:t>
            </w:r>
          </w:p>
          <w:p w14:paraId="4139EB19" w14:textId="77777777" w:rsidR="009D7A12" w:rsidRDefault="009D7A12" w:rsidP="00BA5381">
            <w:pPr>
              <w:pStyle w:val="ListParagraph"/>
              <w:numPr>
                <w:ilvl w:val="0"/>
                <w:numId w:val="8"/>
              </w:numPr>
              <w:jc w:val="both"/>
              <w:rPr>
                <w:rFonts w:ascii="Twinkl Cursive Looped" w:hAnsi="Twinkl Cursive Looped"/>
                <w:sz w:val="18"/>
                <w:szCs w:val="18"/>
              </w:rPr>
            </w:pPr>
            <w:r w:rsidRPr="003423C5">
              <w:rPr>
                <w:rFonts w:ascii="Twinkl Cursive Looped" w:hAnsi="Twinkl Cursive Looped"/>
                <w:sz w:val="18"/>
                <w:szCs w:val="18"/>
              </w:rPr>
              <w:t>Recognising what makes them unique and special; feelings;</w:t>
            </w:r>
            <w:r>
              <w:rPr>
                <w:rFonts w:ascii="Twinkl Cursive Looped" w:hAnsi="Twinkl Cursive Looped"/>
                <w:sz w:val="18"/>
                <w:szCs w:val="18"/>
              </w:rPr>
              <w:t xml:space="preserve"> </w:t>
            </w:r>
            <w:r w:rsidRPr="003423C5">
              <w:rPr>
                <w:rFonts w:ascii="Twinkl Cursive Looped" w:hAnsi="Twinkl Cursive Looped"/>
                <w:sz w:val="18"/>
                <w:szCs w:val="18"/>
              </w:rPr>
              <w:t>managing when</w:t>
            </w:r>
            <w:r>
              <w:rPr>
                <w:rFonts w:ascii="Twinkl Cursive Looped" w:hAnsi="Twinkl Cursive Looped"/>
                <w:sz w:val="18"/>
                <w:szCs w:val="18"/>
              </w:rPr>
              <w:t xml:space="preserve"> </w:t>
            </w:r>
            <w:r w:rsidRPr="003423C5">
              <w:rPr>
                <w:rFonts w:ascii="Twinkl Cursive Looped" w:hAnsi="Twinkl Cursive Looped"/>
                <w:sz w:val="18"/>
                <w:szCs w:val="18"/>
              </w:rPr>
              <w:t>things go wrong</w:t>
            </w:r>
          </w:p>
          <w:p w14:paraId="65FCE2F0" w14:textId="77777777" w:rsidR="009D7A12" w:rsidRPr="00FF5E13" w:rsidRDefault="009D7A12" w:rsidP="00BA5381">
            <w:pPr>
              <w:pStyle w:val="ListParagraph"/>
              <w:numPr>
                <w:ilvl w:val="0"/>
                <w:numId w:val="8"/>
              </w:numPr>
              <w:jc w:val="both"/>
              <w:rPr>
                <w:rFonts w:ascii="Twinkl Cursive Looped" w:hAnsi="Twinkl Cursive Looped"/>
                <w:sz w:val="18"/>
                <w:szCs w:val="18"/>
              </w:rPr>
            </w:pPr>
            <w:r w:rsidRPr="001331D4">
              <w:rPr>
                <w:rFonts w:ascii="Twinkl Cursive Looped" w:hAnsi="Twinkl Cursive Looped"/>
                <w:sz w:val="18"/>
                <w:szCs w:val="18"/>
              </w:rPr>
              <w:t>How rules and age</w:t>
            </w:r>
            <w:r>
              <w:rPr>
                <w:rFonts w:ascii="Twinkl Cursive Looped" w:hAnsi="Twinkl Cursive Looped"/>
                <w:sz w:val="18"/>
                <w:szCs w:val="18"/>
              </w:rPr>
              <w:t xml:space="preserve"> </w:t>
            </w:r>
            <w:r w:rsidRPr="001331D4">
              <w:rPr>
                <w:rFonts w:ascii="Twinkl Cursive Looped" w:hAnsi="Twinkl Cursive Looped"/>
                <w:sz w:val="18"/>
                <w:szCs w:val="18"/>
              </w:rPr>
              <w:t>restrictions help us;</w:t>
            </w:r>
            <w:r>
              <w:rPr>
                <w:rFonts w:ascii="Twinkl Cursive Looped" w:hAnsi="Twinkl Cursive Looped"/>
                <w:sz w:val="18"/>
                <w:szCs w:val="18"/>
              </w:rPr>
              <w:t xml:space="preserve"> </w:t>
            </w:r>
            <w:r w:rsidRPr="00B21CF0">
              <w:rPr>
                <w:rFonts w:ascii="Twinkl Cursive Looped" w:hAnsi="Twinkl Cursive Looped"/>
                <w:sz w:val="18"/>
                <w:szCs w:val="18"/>
              </w:rPr>
              <w:t>keeping safe online</w:t>
            </w:r>
          </w:p>
        </w:tc>
      </w:tr>
      <w:tr w:rsidR="009D7A12" w:rsidRPr="00FF5E13" w14:paraId="6C937B81" w14:textId="77777777" w:rsidTr="00BA5381">
        <w:trPr>
          <w:trHeight w:val="696"/>
          <w:jc w:val="center"/>
        </w:trPr>
        <w:tc>
          <w:tcPr>
            <w:tcW w:w="16399" w:type="dxa"/>
            <w:gridSpan w:val="3"/>
            <w:shd w:val="clear" w:color="auto" w:fill="auto"/>
          </w:tcPr>
          <w:p w14:paraId="4017A2E0" w14:textId="77777777" w:rsidR="009D7A12" w:rsidRDefault="009D7A12" w:rsidP="00BA5381">
            <w:pPr>
              <w:spacing w:before="240"/>
              <w:jc w:val="center"/>
              <w:rPr>
                <w:rFonts w:ascii="Twinkl Cursive Looped" w:eastAsia="Times New Roman" w:hAnsi="Twinkl Cursive Looped" w:cs="Times New Roman"/>
                <w:b/>
                <w:bCs/>
                <w:color w:val="000000"/>
                <w:sz w:val="28"/>
                <w:szCs w:val="28"/>
                <w:u w:val="single"/>
                <w:lang w:val="en"/>
              </w:rPr>
            </w:pPr>
          </w:p>
          <w:p w14:paraId="02695BBE" w14:textId="77777777" w:rsidR="009D7A12" w:rsidRDefault="009D7A12" w:rsidP="00BA5381">
            <w:pPr>
              <w:spacing w:before="240"/>
              <w:jc w:val="center"/>
              <w:rPr>
                <w:rFonts w:ascii="Twinkl Cursive Looped" w:eastAsia="Times New Roman" w:hAnsi="Twinkl Cursive Looped" w:cs="Times New Roman"/>
                <w:b/>
                <w:bCs/>
                <w:color w:val="000000"/>
                <w:sz w:val="28"/>
                <w:szCs w:val="28"/>
                <w:u w:val="single"/>
                <w:lang w:val="en"/>
              </w:rPr>
            </w:pPr>
          </w:p>
          <w:p w14:paraId="26FA7562" w14:textId="77777777" w:rsidR="009D7A12" w:rsidRDefault="009D7A12" w:rsidP="00BA5381">
            <w:pPr>
              <w:spacing w:before="240"/>
              <w:jc w:val="center"/>
              <w:rPr>
                <w:rFonts w:ascii="Twinkl Cursive Looped" w:eastAsia="Times New Roman" w:hAnsi="Twinkl Cursive Looped" w:cs="Times New Roman"/>
                <w:b/>
                <w:bCs/>
                <w:color w:val="000000"/>
                <w:sz w:val="28"/>
                <w:szCs w:val="28"/>
                <w:u w:val="single"/>
                <w:lang w:val="en"/>
              </w:rPr>
            </w:pPr>
          </w:p>
          <w:p w14:paraId="5702D3AA" w14:textId="77777777" w:rsidR="009D7A12" w:rsidRDefault="009D7A12" w:rsidP="00BA5381">
            <w:pPr>
              <w:spacing w:before="240"/>
              <w:jc w:val="center"/>
              <w:rPr>
                <w:rFonts w:ascii="Twinkl Cursive Looped" w:eastAsia="Times New Roman" w:hAnsi="Twinkl Cursive Looped" w:cs="Times New Roman"/>
                <w:b/>
                <w:bCs/>
                <w:color w:val="000000"/>
                <w:sz w:val="28"/>
                <w:szCs w:val="28"/>
                <w:u w:val="single"/>
                <w:lang w:val="en"/>
              </w:rPr>
            </w:pPr>
          </w:p>
          <w:p w14:paraId="7CBC8D1D" w14:textId="77777777" w:rsidR="009D7A12" w:rsidRDefault="009D7A12" w:rsidP="00BA5381">
            <w:pPr>
              <w:spacing w:before="240"/>
              <w:jc w:val="center"/>
              <w:rPr>
                <w:rFonts w:ascii="Twinkl Cursive Looped" w:eastAsia="Times New Roman" w:hAnsi="Twinkl Cursive Looped" w:cs="Times New Roman"/>
                <w:b/>
                <w:bCs/>
                <w:color w:val="000000"/>
                <w:sz w:val="28"/>
                <w:szCs w:val="28"/>
                <w:u w:val="single"/>
                <w:lang w:val="en"/>
              </w:rPr>
            </w:pPr>
          </w:p>
          <w:p w14:paraId="71BCA1AE" w14:textId="227EFCFF" w:rsidR="009D7A12" w:rsidRPr="00FF5E13" w:rsidRDefault="009D7A12" w:rsidP="00BA5381">
            <w:pPr>
              <w:spacing w:before="240"/>
              <w:jc w:val="center"/>
              <w:rPr>
                <w:rFonts w:ascii="Twinkl Cursive Looped" w:eastAsia="Times New Roman" w:hAnsi="Twinkl Cursive Looped" w:cs="Times New Roman"/>
                <w:b/>
                <w:bCs/>
                <w:color w:val="000000"/>
                <w:sz w:val="28"/>
                <w:szCs w:val="28"/>
                <w:u w:val="single"/>
                <w:lang w:val="en"/>
              </w:rPr>
            </w:pPr>
            <w:r w:rsidRPr="00FF5E13">
              <w:rPr>
                <w:rFonts w:ascii="Twinkl Cursive Looped" w:eastAsia="Times New Roman" w:hAnsi="Twinkl Cursive Looped" w:cs="Times New Roman"/>
                <w:b/>
                <w:bCs/>
                <w:color w:val="000000"/>
                <w:sz w:val="28"/>
                <w:szCs w:val="28"/>
                <w:u w:val="single"/>
                <w:lang w:val="en"/>
              </w:rPr>
              <w:t xml:space="preserve">Year Two </w:t>
            </w:r>
          </w:p>
        </w:tc>
      </w:tr>
      <w:tr w:rsidR="009D7A12" w:rsidRPr="00FF5E13" w14:paraId="0B266D0D" w14:textId="77777777" w:rsidTr="00BA5381">
        <w:trPr>
          <w:trHeight w:val="558"/>
          <w:jc w:val="center"/>
        </w:trPr>
        <w:tc>
          <w:tcPr>
            <w:tcW w:w="5387" w:type="dxa"/>
            <w:shd w:val="clear" w:color="auto" w:fill="92D050"/>
          </w:tcPr>
          <w:p w14:paraId="70F60842" w14:textId="77777777" w:rsidR="009D7A12" w:rsidRPr="00FF5E13" w:rsidRDefault="009D7A12" w:rsidP="00BA5381">
            <w:pPr>
              <w:jc w:val="center"/>
              <w:rPr>
                <w:rFonts w:ascii="Twinkl Cursive Looped" w:hAnsi="Twinkl Cursive Looped"/>
                <w:sz w:val="18"/>
                <w:szCs w:val="18"/>
                <w:u w:val="single"/>
              </w:rPr>
            </w:pPr>
            <w:r>
              <w:rPr>
                <w:rFonts w:ascii="Twinkl Cursive Looped" w:hAnsi="Twinkl Cursive Looped" w:cs="Arial"/>
                <w:sz w:val="18"/>
                <w:szCs w:val="18"/>
                <w:u w:val="single"/>
              </w:rPr>
              <w:lastRenderedPageBreak/>
              <w:t>Relationships</w:t>
            </w:r>
          </w:p>
        </w:tc>
        <w:tc>
          <w:tcPr>
            <w:tcW w:w="6528" w:type="dxa"/>
            <w:shd w:val="clear" w:color="auto" w:fill="92D050"/>
          </w:tcPr>
          <w:p w14:paraId="29A7CAAF" w14:textId="77777777" w:rsidR="009D7A12" w:rsidRPr="00FF5E13" w:rsidRDefault="009D7A12" w:rsidP="00BA5381">
            <w:pPr>
              <w:jc w:val="center"/>
              <w:rPr>
                <w:rFonts w:ascii="Twinkl Cursive Looped" w:hAnsi="Twinkl Cursive Looped"/>
                <w:sz w:val="18"/>
                <w:szCs w:val="18"/>
                <w:u w:val="single"/>
              </w:rPr>
            </w:pPr>
            <w:r>
              <w:rPr>
                <w:rFonts w:ascii="Twinkl Cursive Looped" w:hAnsi="Twinkl Cursive Looped" w:cs="Arial"/>
                <w:sz w:val="18"/>
                <w:szCs w:val="18"/>
                <w:u w:val="single"/>
              </w:rPr>
              <w:t xml:space="preserve">Living in the </w:t>
            </w:r>
            <w:r w:rsidRPr="00FF5E13">
              <w:rPr>
                <w:rFonts w:ascii="Twinkl Cursive Looped" w:hAnsi="Twinkl Cursive Looped" w:cs="Arial"/>
                <w:sz w:val="18"/>
                <w:szCs w:val="18"/>
                <w:u w:val="single"/>
              </w:rPr>
              <w:t>Wider World</w:t>
            </w:r>
          </w:p>
        </w:tc>
        <w:tc>
          <w:tcPr>
            <w:tcW w:w="4484" w:type="dxa"/>
            <w:shd w:val="clear" w:color="auto" w:fill="92D050"/>
          </w:tcPr>
          <w:p w14:paraId="2517550C" w14:textId="77777777" w:rsidR="009D7A12" w:rsidRPr="00FF5E13" w:rsidRDefault="009D7A12" w:rsidP="00BA5381">
            <w:pPr>
              <w:jc w:val="center"/>
              <w:rPr>
                <w:rFonts w:ascii="Twinkl Cursive Looped" w:hAnsi="Twinkl Cursive Looped"/>
                <w:sz w:val="18"/>
                <w:szCs w:val="18"/>
                <w:u w:val="single"/>
              </w:rPr>
            </w:pPr>
            <w:r>
              <w:rPr>
                <w:rFonts w:ascii="Twinkl Cursive Looped" w:hAnsi="Twinkl Cursive Looped" w:cs="Arial"/>
                <w:sz w:val="18"/>
                <w:szCs w:val="18"/>
                <w:u w:val="single"/>
              </w:rPr>
              <w:t>Health and Well Being</w:t>
            </w:r>
          </w:p>
        </w:tc>
      </w:tr>
      <w:tr w:rsidR="009D7A12" w:rsidRPr="00FF5E13" w14:paraId="637E0DA9" w14:textId="77777777" w:rsidTr="00BA5381">
        <w:trPr>
          <w:trHeight w:val="1972"/>
          <w:jc w:val="center"/>
        </w:trPr>
        <w:tc>
          <w:tcPr>
            <w:tcW w:w="5387" w:type="dxa"/>
          </w:tcPr>
          <w:p w14:paraId="5C324E55" w14:textId="77777777" w:rsidR="009D7A12" w:rsidRDefault="009D7A12" w:rsidP="00BA5381">
            <w:pPr>
              <w:pStyle w:val="NormalWeb"/>
              <w:numPr>
                <w:ilvl w:val="0"/>
                <w:numId w:val="13"/>
              </w:numPr>
              <w:jc w:val="both"/>
              <w:rPr>
                <w:rFonts w:ascii="Twinkl Cursive Looped" w:hAnsi="Twinkl Cursive Looped"/>
                <w:color w:val="000000"/>
                <w:sz w:val="18"/>
                <w:szCs w:val="18"/>
              </w:rPr>
            </w:pPr>
            <w:r w:rsidRPr="002A73D3">
              <w:rPr>
                <w:rFonts w:ascii="Twinkl Cursive Looped" w:hAnsi="Twinkl Cursive Looped"/>
                <w:color w:val="000000"/>
                <w:sz w:val="18"/>
                <w:szCs w:val="18"/>
              </w:rPr>
              <w:t>Making friends;</w:t>
            </w:r>
            <w:r>
              <w:rPr>
                <w:rFonts w:ascii="Twinkl Cursive Looped" w:hAnsi="Twinkl Cursive Looped"/>
                <w:color w:val="000000"/>
                <w:sz w:val="18"/>
                <w:szCs w:val="18"/>
              </w:rPr>
              <w:t xml:space="preserve"> </w:t>
            </w:r>
            <w:r w:rsidRPr="002A73D3">
              <w:rPr>
                <w:rFonts w:ascii="Twinkl Cursive Looped" w:hAnsi="Twinkl Cursive Looped"/>
                <w:color w:val="000000"/>
                <w:sz w:val="18"/>
                <w:szCs w:val="18"/>
              </w:rPr>
              <w:t>feeling lonely and</w:t>
            </w:r>
            <w:r>
              <w:rPr>
                <w:rFonts w:ascii="Twinkl Cursive Looped" w:hAnsi="Twinkl Cursive Looped"/>
                <w:color w:val="000000"/>
                <w:sz w:val="18"/>
                <w:szCs w:val="18"/>
              </w:rPr>
              <w:t xml:space="preserve"> </w:t>
            </w:r>
            <w:r w:rsidRPr="002A73D3">
              <w:rPr>
                <w:rFonts w:ascii="Twinkl Cursive Looped" w:hAnsi="Twinkl Cursive Looped"/>
                <w:color w:val="000000"/>
                <w:sz w:val="18"/>
                <w:szCs w:val="18"/>
              </w:rPr>
              <w:t>getting help</w:t>
            </w:r>
          </w:p>
          <w:p w14:paraId="10F3FF14" w14:textId="77777777" w:rsidR="009D7A12" w:rsidRDefault="009D7A12" w:rsidP="00BA5381">
            <w:pPr>
              <w:pStyle w:val="NormalWeb"/>
              <w:numPr>
                <w:ilvl w:val="0"/>
                <w:numId w:val="13"/>
              </w:numPr>
              <w:jc w:val="both"/>
              <w:rPr>
                <w:rFonts w:ascii="Twinkl Cursive Looped" w:hAnsi="Twinkl Cursive Looped"/>
                <w:color w:val="000000"/>
                <w:sz w:val="18"/>
                <w:szCs w:val="18"/>
              </w:rPr>
            </w:pPr>
            <w:r w:rsidRPr="009B2AD6">
              <w:rPr>
                <w:rFonts w:ascii="Twinkl Cursive Looped" w:hAnsi="Twinkl Cursive Looped"/>
                <w:color w:val="000000"/>
                <w:sz w:val="18"/>
                <w:szCs w:val="18"/>
              </w:rPr>
              <w:t>Managing secrets; resisting pressure and getting help;</w:t>
            </w:r>
            <w:r>
              <w:rPr>
                <w:rFonts w:ascii="Twinkl Cursive Looped" w:hAnsi="Twinkl Cursive Looped"/>
                <w:color w:val="000000"/>
                <w:sz w:val="18"/>
                <w:szCs w:val="18"/>
              </w:rPr>
              <w:t xml:space="preserve"> </w:t>
            </w:r>
            <w:r w:rsidRPr="009B2AD6">
              <w:rPr>
                <w:rFonts w:ascii="Twinkl Cursive Looped" w:hAnsi="Twinkl Cursive Looped"/>
                <w:color w:val="000000"/>
                <w:sz w:val="18"/>
                <w:szCs w:val="18"/>
              </w:rPr>
              <w:t>recognising hurtful</w:t>
            </w:r>
            <w:r>
              <w:rPr>
                <w:rFonts w:ascii="Twinkl Cursive Looped" w:hAnsi="Twinkl Cursive Looped"/>
                <w:color w:val="000000"/>
                <w:sz w:val="18"/>
                <w:szCs w:val="18"/>
              </w:rPr>
              <w:t xml:space="preserve"> </w:t>
            </w:r>
            <w:r w:rsidRPr="009B2AD6">
              <w:rPr>
                <w:rFonts w:ascii="Twinkl Cursive Looped" w:hAnsi="Twinkl Cursive Looped"/>
                <w:color w:val="000000"/>
                <w:sz w:val="18"/>
                <w:szCs w:val="18"/>
              </w:rPr>
              <w:t>behaviour</w:t>
            </w:r>
          </w:p>
          <w:p w14:paraId="7B8D60D4" w14:textId="77777777" w:rsidR="009D7A12" w:rsidRPr="00FF5E13" w:rsidRDefault="009D7A12" w:rsidP="00BA5381">
            <w:pPr>
              <w:pStyle w:val="NormalWeb"/>
              <w:numPr>
                <w:ilvl w:val="0"/>
                <w:numId w:val="13"/>
              </w:numPr>
              <w:jc w:val="both"/>
              <w:rPr>
                <w:rFonts w:ascii="Twinkl Cursive Looped" w:hAnsi="Twinkl Cursive Looped"/>
                <w:color w:val="000000"/>
                <w:sz w:val="18"/>
                <w:szCs w:val="18"/>
              </w:rPr>
            </w:pPr>
            <w:r w:rsidRPr="00C94B5F">
              <w:rPr>
                <w:rFonts w:ascii="Twinkl Cursive Looped" w:hAnsi="Twinkl Cursive Looped"/>
                <w:color w:val="000000"/>
                <w:sz w:val="18"/>
                <w:szCs w:val="18"/>
              </w:rPr>
              <w:t>Recognising things in common and differences; playing and working cooperatively; sharing</w:t>
            </w:r>
            <w:r>
              <w:rPr>
                <w:rFonts w:ascii="Twinkl Cursive Looped" w:hAnsi="Twinkl Cursive Looped"/>
                <w:color w:val="000000"/>
                <w:sz w:val="18"/>
                <w:szCs w:val="18"/>
              </w:rPr>
              <w:t xml:space="preserve"> </w:t>
            </w:r>
            <w:r w:rsidRPr="00C94B5F">
              <w:rPr>
                <w:rFonts w:ascii="Twinkl Cursive Looped" w:hAnsi="Twinkl Cursive Looped"/>
                <w:color w:val="000000"/>
                <w:sz w:val="18"/>
                <w:szCs w:val="18"/>
              </w:rPr>
              <w:t>opinions</w:t>
            </w:r>
          </w:p>
        </w:tc>
        <w:tc>
          <w:tcPr>
            <w:tcW w:w="6528" w:type="dxa"/>
          </w:tcPr>
          <w:p w14:paraId="79C8988D" w14:textId="77777777" w:rsidR="009D7A12" w:rsidRDefault="009D7A12" w:rsidP="00BA5381">
            <w:pPr>
              <w:pStyle w:val="NormalWeb"/>
              <w:numPr>
                <w:ilvl w:val="0"/>
                <w:numId w:val="13"/>
              </w:numPr>
              <w:jc w:val="both"/>
              <w:rPr>
                <w:rFonts w:ascii="Twinkl Cursive Looped" w:hAnsi="Twinkl Cursive Looped"/>
                <w:color w:val="000000"/>
                <w:sz w:val="18"/>
                <w:szCs w:val="18"/>
              </w:rPr>
            </w:pPr>
            <w:r w:rsidRPr="00886002">
              <w:rPr>
                <w:rFonts w:ascii="Twinkl Cursive Looped" w:hAnsi="Twinkl Cursive Looped"/>
                <w:color w:val="000000"/>
                <w:sz w:val="18"/>
                <w:szCs w:val="18"/>
              </w:rPr>
              <w:t>Belonging to a group; roles and responsibilities; being the same</w:t>
            </w:r>
            <w:r>
              <w:rPr>
                <w:rFonts w:ascii="Twinkl Cursive Looped" w:hAnsi="Twinkl Cursive Looped"/>
                <w:color w:val="000000"/>
                <w:sz w:val="18"/>
                <w:szCs w:val="18"/>
              </w:rPr>
              <w:t xml:space="preserve"> </w:t>
            </w:r>
            <w:r w:rsidRPr="00886002">
              <w:rPr>
                <w:rFonts w:ascii="Twinkl Cursive Looped" w:hAnsi="Twinkl Cursive Looped"/>
                <w:color w:val="000000"/>
                <w:sz w:val="18"/>
                <w:szCs w:val="18"/>
              </w:rPr>
              <w:t>and different in the</w:t>
            </w:r>
            <w:r>
              <w:rPr>
                <w:rFonts w:ascii="Twinkl Cursive Looped" w:hAnsi="Twinkl Cursive Looped"/>
                <w:color w:val="000000"/>
                <w:sz w:val="18"/>
                <w:szCs w:val="18"/>
              </w:rPr>
              <w:t xml:space="preserve"> </w:t>
            </w:r>
            <w:r w:rsidRPr="00886002">
              <w:rPr>
                <w:rFonts w:ascii="Twinkl Cursive Looped" w:hAnsi="Twinkl Cursive Looped"/>
                <w:color w:val="000000"/>
                <w:sz w:val="18"/>
                <w:szCs w:val="18"/>
              </w:rPr>
              <w:t>community</w:t>
            </w:r>
          </w:p>
          <w:p w14:paraId="1F915D06" w14:textId="77777777" w:rsidR="009D7A12" w:rsidRDefault="009D7A12" w:rsidP="00BA5381">
            <w:pPr>
              <w:pStyle w:val="NormalWeb"/>
              <w:numPr>
                <w:ilvl w:val="0"/>
                <w:numId w:val="13"/>
              </w:numPr>
              <w:jc w:val="both"/>
              <w:rPr>
                <w:rFonts w:ascii="Twinkl Cursive Looped" w:hAnsi="Twinkl Cursive Looped"/>
                <w:color w:val="000000"/>
                <w:sz w:val="18"/>
                <w:szCs w:val="18"/>
              </w:rPr>
            </w:pPr>
            <w:r w:rsidRPr="0004113A">
              <w:rPr>
                <w:rFonts w:ascii="Twinkl Cursive Looped" w:hAnsi="Twinkl Cursive Looped"/>
                <w:color w:val="000000"/>
                <w:sz w:val="18"/>
                <w:szCs w:val="18"/>
              </w:rPr>
              <w:t>The internet in everyday life; online</w:t>
            </w:r>
            <w:r>
              <w:rPr>
                <w:rFonts w:ascii="Twinkl Cursive Looped" w:hAnsi="Twinkl Cursive Looped"/>
                <w:color w:val="000000"/>
                <w:sz w:val="18"/>
                <w:szCs w:val="18"/>
              </w:rPr>
              <w:t xml:space="preserve"> </w:t>
            </w:r>
            <w:r w:rsidRPr="0004113A">
              <w:rPr>
                <w:rFonts w:ascii="Twinkl Cursive Looped" w:hAnsi="Twinkl Cursive Looped"/>
                <w:color w:val="000000"/>
                <w:sz w:val="18"/>
                <w:szCs w:val="18"/>
              </w:rPr>
              <w:t>content and information</w:t>
            </w:r>
          </w:p>
          <w:p w14:paraId="26AA7623" w14:textId="77777777" w:rsidR="009D7A12" w:rsidRPr="00FF5E13" w:rsidRDefault="009D7A12" w:rsidP="00BA5381">
            <w:pPr>
              <w:pStyle w:val="NormalWeb"/>
              <w:numPr>
                <w:ilvl w:val="0"/>
                <w:numId w:val="13"/>
              </w:numPr>
              <w:jc w:val="both"/>
              <w:rPr>
                <w:rFonts w:ascii="Twinkl Cursive Looped" w:hAnsi="Twinkl Cursive Looped"/>
                <w:color w:val="000000"/>
                <w:sz w:val="18"/>
                <w:szCs w:val="18"/>
              </w:rPr>
            </w:pPr>
            <w:r w:rsidRPr="00EC4F83">
              <w:rPr>
                <w:rFonts w:ascii="Twinkl Cursive Looped" w:hAnsi="Twinkl Cursive Looped"/>
                <w:color w:val="000000"/>
                <w:sz w:val="18"/>
                <w:szCs w:val="18"/>
              </w:rPr>
              <w:t>What money is;</w:t>
            </w:r>
            <w:r>
              <w:rPr>
                <w:rFonts w:ascii="Twinkl Cursive Looped" w:hAnsi="Twinkl Cursive Looped"/>
                <w:color w:val="000000"/>
                <w:sz w:val="18"/>
                <w:szCs w:val="18"/>
              </w:rPr>
              <w:t xml:space="preserve"> </w:t>
            </w:r>
            <w:r w:rsidRPr="00EC4F83">
              <w:rPr>
                <w:rFonts w:ascii="Twinkl Cursive Looped" w:hAnsi="Twinkl Cursive Looped"/>
                <w:color w:val="000000"/>
                <w:sz w:val="18"/>
                <w:szCs w:val="18"/>
              </w:rPr>
              <w:t>needs and wants;</w:t>
            </w:r>
            <w:r>
              <w:rPr>
                <w:rFonts w:ascii="Twinkl Cursive Looped" w:hAnsi="Twinkl Cursive Looped"/>
                <w:color w:val="000000"/>
                <w:sz w:val="18"/>
                <w:szCs w:val="18"/>
              </w:rPr>
              <w:t xml:space="preserve"> </w:t>
            </w:r>
            <w:r w:rsidRPr="00EC4F83">
              <w:rPr>
                <w:rFonts w:ascii="Twinkl Cursive Looped" w:hAnsi="Twinkl Cursive Looped"/>
                <w:color w:val="000000"/>
                <w:sz w:val="18"/>
                <w:szCs w:val="18"/>
              </w:rPr>
              <w:t>looking after money</w:t>
            </w:r>
          </w:p>
        </w:tc>
        <w:tc>
          <w:tcPr>
            <w:tcW w:w="4484" w:type="dxa"/>
          </w:tcPr>
          <w:p w14:paraId="7482F713" w14:textId="77777777" w:rsidR="009D7A12" w:rsidRDefault="009D7A12" w:rsidP="00BA5381">
            <w:pPr>
              <w:pStyle w:val="NormalWeb"/>
              <w:numPr>
                <w:ilvl w:val="0"/>
                <w:numId w:val="13"/>
              </w:numPr>
              <w:jc w:val="both"/>
              <w:rPr>
                <w:rFonts w:ascii="Twinkl Cursive Looped" w:hAnsi="Twinkl Cursive Looped"/>
                <w:color w:val="000000"/>
                <w:sz w:val="18"/>
                <w:szCs w:val="18"/>
              </w:rPr>
            </w:pPr>
            <w:r w:rsidRPr="004D59F8">
              <w:rPr>
                <w:rFonts w:ascii="Twinkl Cursive Looped" w:hAnsi="Twinkl Cursive Looped"/>
                <w:color w:val="000000"/>
                <w:sz w:val="18"/>
                <w:szCs w:val="18"/>
              </w:rPr>
              <w:t>Why sleep is important; medicines and keeping healthy; keeping teeth healthy; managing</w:t>
            </w:r>
            <w:r>
              <w:rPr>
                <w:rFonts w:ascii="Twinkl Cursive Looped" w:hAnsi="Twinkl Cursive Looped"/>
                <w:color w:val="000000"/>
                <w:sz w:val="18"/>
                <w:szCs w:val="18"/>
              </w:rPr>
              <w:t xml:space="preserve"> </w:t>
            </w:r>
            <w:r w:rsidRPr="004D59F8">
              <w:rPr>
                <w:rFonts w:ascii="Twinkl Cursive Looped" w:hAnsi="Twinkl Cursive Looped"/>
                <w:color w:val="000000"/>
                <w:sz w:val="18"/>
                <w:szCs w:val="18"/>
              </w:rPr>
              <w:t>feelings and asking</w:t>
            </w:r>
            <w:r>
              <w:rPr>
                <w:rFonts w:ascii="Twinkl Cursive Looped" w:hAnsi="Twinkl Cursive Looped"/>
                <w:color w:val="000000"/>
                <w:sz w:val="18"/>
                <w:szCs w:val="18"/>
              </w:rPr>
              <w:t xml:space="preserve"> </w:t>
            </w:r>
            <w:r w:rsidRPr="004D59F8">
              <w:rPr>
                <w:rFonts w:ascii="Twinkl Cursive Looped" w:hAnsi="Twinkl Cursive Looped"/>
                <w:color w:val="000000"/>
                <w:sz w:val="18"/>
                <w:szCs w:val="18"/>
              </w:rPr>
              <w:t>for help</w:t>
            </w:r>
          </w:p>
          <w:p w14:paraId="5F4D965A" w14:textId="77777777" w:rsidR="009D7A12" w:rsidRDefault="009D7A12" w:rsidP="00BA5381">
            <w:pPr>
              <w:pStyle w:val="NormalWeb"/>
              <w:numPr>
                <w:ilvl w:val="0"/>
                <w:numId w:val="13"/>
              </w:numPr>
              <w:jc w:val="both"/>
              <w:rPr>
                <w:rFonts w:ascii="Twinkl Cursive Looped" w:hAnsi="Twinkl Cursive Looped"/>
                <w:color w:val="000000"/>
                <w:sz w:val="18"/>
                <w:szCs w:val="18"/>
              </w:rPr>
            </w:pPr>
            <w:r w:rsidRPr="001E02EE">
              <w:rPr>
                <w:rFonts w:ascii="Twinkl Cursive Looped" w:hAnsi="Twinkl Cursive Looped"/>
                <w:color w:val="000000"/>
                <w:sz w:val="18"/>
                <w:szCs w:val="18"/>
              </w:rPr>
              <w:t>Growing older;</w:t>
            </w:r>
            <w:r>
              <w:rPr>
                <w:rFonts w:ascii="Twinkl Cursive Looped" w:hAnsi="Twinkl Cursive Looped"/>
                <w:color w:val="000000"/>
                <w:sz w:val="18"/>
                <w:szCs w:val="18"/>
              </w:rPr>
              <w:t xml:space="preserve"> </w:t>
            </w:r>
            <w:r w:rsidRPr="001E02EE">
              <w:rPr>
                <w:rFonts w:ascii="Twinkl Cursive Looped" w:hAnsi="Twinkl Cursive Looped"/>
                <w:color w:val="000000"/>
                <w:sz w:val="18"/>
                <w:szCs w:val="18"/>
              </w:rPr>
              <w:t>naming body parts;</w:t>
            </w:r>
            <w:r>
              <w:rPr>
                <w:rFonts w:ascii="Twinkl Cursive Looped" w:hAnsi="Twinkl Cursive Looped"/>
                <w:color w:val="000000"/>
                <w:sz w:val="18"/>
                <w:szCs w:val="18"/>
              </w:rPr>
              <w:t xml:space="preserve"> </w:t>
            </w:r>
            <w:r w:rsidRPr="001E02EE">
              <w:rPr>
                <w:rFonts w:ascii="Twinkl Cursive Looped" w:hAnsi="Twinkl Cursive Looped"/>
                <w:color w:val="000000"/>
                <w:sz w:val="18"/>
                <w:szCs w:val="18"/>
              </w:rPr>
              <w:t>moving class or year</w:t>
            </w:r>
          </w:p>
          <w:p w14:paraId="3E8DDDAD" w14:textId="77777777" w:rsidR="009D7A12" w:rsidRPr="00FF5E13" w:rsidRDefault="009D7A12" w:rsidP="00BA5381">
            <w:pPr>
              <w:pStyle w:val="NormalWeb"/>
              <w:numPr>
                <w:ilvl w:val="0"/>
                <w:numId w:val="13"/>
              </w:numPr>
              <w:jc w:val="both"/>
              <w:rPr>
                <w:rFonts w:ascii="Twinkl Cursive Looped" w:hAnsi="Twinkl Cursive Looped"/>
                <w:color w:val="000000"/>
                <w:sz w:val="18"/>
                <w:szCs w:val="18"/>
              </w:rPr>
            </w:pPr>
            <w:r w:rsidRPr="00BD0873">
              <w:rPr>
                <w:rFonts w:ascii="Twinkl Cursive Looped" w:hAnsi="Twinkl Cursive Looped"/>
                <w:color w:val="000000"/>
                <w:sz w:val="18"/>
                <w:szCs w:val="18"/>
              </w:rPr>
              <w:t>Safety in different environments; risk</w:t>
            </w:r>
            <w:r>
              <w:rPr>
                <w:rFonts w:ascii="Twinkl Cursive Looped" w:hAnsi="Twinkl Cursive Looped"/>
                <w:color w:val="000000"/>
                <w:sz w:val="18"/>
                <w:szCs w:val="18"/>
              </w:rPr>
              <w:t xml:space="preserve"> </w:t>
            </w:r>
            <w:r w:rsidRPr="00BD0873">
              <w:rPr>
                <w:rFonts w:ascii="Twinkl Cursive Looped" w:hAnsi="Twinkl Cursive Looped"/>
                <w:color w:val="000000"/>
                <w:sz w:val="18"/>
                <w:szCs w:val="18"/>
              </w:rPr>
              <w:t>and safety at home;</w:t>
            </w:r>
            <w:r>
              <w:rPr>
                <w:rFonts w:ascii="Twinkl Cursive Looped" w:hAnsi="Twinkl Cursive Looped"/>
                <w:color w:val="000000"/>
                <w:sz w:val="18"/>
                <w:szCs w:val="18"/>
              </w:rPr>
              <w:t xml:space="preserve"> </w:t>
            </w:r>
            <w:r w:rsidRPr="00BD0873">
              <w:rPr>
                <w:rFonts w:ascii="Twinkl Cursive Looped" w:hAnsi="Twinkl Cursive Looped"/>
                <w:color w:val="000000"/>
                <w:sz w:val="18"/>
                <w:szCs w:val="18"/>
              </w:rPr>
              <w:t>emergencies</w:t>
            </w:r>
          </w:p>
        </w:tc>
      </w:tr>
      <w:tr w:rsidR="009D7A12" w:rsidRPr="00FF5E13" w14:paraId="28F9B13A" w14:textId="77777777" w:rsidTr="00BA5381">
        <w:trPr>
          <w:trHeight w:val="973"/>
          <w:jc w:val="center"/>
        </w:trPr>
        <w:tc>
          <w:tcPr>
            <w:tcW w:w="16399" w:type="dxa"/>
            <w:gridSpan w:val="3"/>
            <w:shd w:val="clear" w:color="auto" w:fill="auto"/>
          </w:tcPr>
          <w:p w14:paraId="473720FF" w14:textId="77777777" w:rsidR="009D7A12" w:rsidRPr="00FF5E13" w:rsidRDefault="009D7A12" w:rsidP="00BA5381">
            <w:pPr>
              <w:spacing w:before="240"/>
              <w:jc w:val="center"/>
              <w:rPr>
                <w:rFonts w:ascii="Twinkl Cursive Looped" w:eastAsia="Times New Roman" w:hAnsi="Twinkl Cursive Looped" w:cs="Times New Roman"/>
                <w:b/>
                <w:bCs/>
                <w:color w:val="000000"/>
                <w:sz w:val="28"/>
                <w:szCs w:val="28"/>
                <w:u w:val="single"/>
                <w:lang w:val="en"/>
              </w:rPr>
            </w:pPr>
            <w:r w:rsidRPr="00FF5E13">
              <w:rPr>
                <w:rFonts w:ascii="Twinkl Cursive Looped" w:eastAsia="Times New Roman" w:hAnsi="Twinkl Cursive Looped" w:cs="Times New Roman"/>
                <w:b/>
                <w:bCs/>
                <w:color w:val="000000"/>
                <w:sz w:val="28"/>
                <w:szCs w:val="28"/>
                <w:u w:val="single"/>
                <w:lang w:val="en"/>
              </w:rPr>
              <w:t>Year Three</w:t>
            </w:r>
          </w:p>
        </w:tc>
      </w:tr>
      <w:tr w:rsidR="009D7A12" w:rsidRPr="00FF5E13" w14:paraId="6B088B04" w14:textId="77777777" w:rsidTr="00BA5381">
        <w:trPr>
          <w:trHeight w:val="574"/>
          <w:jc w:val="center"/>
        </w:trPr>
        <w:tc>
          <w:tcPr>
            <w:tcW w:w="5387" w:type="dxa"/>
            <w:shd w:val="clear" w:color="auto" w:fill="92D050"/>
          </w:tcPr>
          <w:p w14:paraId="0E10C8B4" w14:textId="77777777" w:rsidR="009D7A12" w:rsidRDefault="009D7A12" w:rsidP="00BA5381">
            <w:pPr>
              <w:jc w:val="center"/>
              <w:rPr>
                <w:rFonts w:ascii="Twinkl Cursive Looped" w:hAnsi="Twinkl Cursive Looped" w:cs="Arial"/>
                <w:sz w:val="18"/>
                <w:szCs w:val="18"/>
                <w:u w:val="single"/>
              </w:rPr>
            </w:pPr>
            <w:r>
              <w:rPr>
                <w:rFonts w:ascii="Twinkl Cursive Looped" w:hAnsi="Twinkl Cursive Looped" w:cs="Arial"/>
                <w:sz w:val="18"/>
                <w:szCs w:val="18"/>
                <w:u w:val="single"/>
              </w:rPr>
              <w:t>Relationships</w:t>
            </w:r>
          </w:p>
          <w:p w14:paraId="34F05192" w14:textId="77777777" w:rsidR="009D7A12" w:rsidRPr="00FF5E13" w:rsidRDefault="009D7A12" w:rsidP="00BA5381">
            <w:pPr>
              <w:jc w:val="center"/>
              <w:rPr>
                <w:rFonts w:ascii="Twinkl Cursive Looped" w:hAnsi="Twinkl Cursive Looped"/>
                <w:sz w:val="18"/>
                <w:szCs w:val="18"/>
                <w:u w:val="single"/>
              </w:rPr>
            </w:pPr>
          </w:p>
        </w:tc>
        <w:tc>
          <w:tcPr>
            <w:tcW w:w="6528" w:type="dxa"/>
            <w:shd w:val="clear" w:color="auto" w:fill="92D050"/>
          </w:tcPr>
          <w:p w14:paraId="02762004" w14:textId="77777777" w:rsidR="009D7A12" w:rsidRPr="00FF5E13" w:rsidRDefault="009D7A12" w:rsidP="00BA5381">
            <w:pPr>
              <w:jc w:val="center"/>
              <w:rPr>
                <w:rFonts w:ascii="Twinkl Cursive Looped" w:hAnsi="Twinkl Cursive Looped"/>
                <w:sz w:val="18"/>
                <w:szCs w:val="18"/>
                <w:u w:val="single"/>
              </w:rPr>
            </w:pPr>
            <w:r>
              <w:rPr>
                <w:rFonts w:ascii="Twinkl Cursive Looped" w:hAnsi="Twinkl Cursive Looped" w:cs="Arial"/>
                <w:sz w:val="18"/>
                <w:szCs w:val="18"/>
                <w:u w:val="single"/>
              </w:rPr>
              <w:t xml:space="preserve">Living in the </w:t>
            </w:r>
            <w:r w:rsidRPr="00FF5E13">
              <w:rPr>
                <w:rFonts w:ascii="Twinkl Cursive Looped" w:hAnsi="Twinkl Cursive Looped" w:cs="Arial"/>
                <w:sz w:val="18"/>
                <w:szCs w:val="18"/>
                <w:u w:val="single"/>
              </w:rPr>
              <w:t>Wider World</w:t>
            </w:r>
          </w:p>
        </w:tc>
        <w:tc>
          <w:tcPr>
            <w:tcW w:w="4484" w:type="dxa"/>
            <w:shd w:val="clear" w:color="auto" w:fill="92D050"/>
          </w:tcPr>
          <w:p w14:paraId="08B6E1FE" w14:textId="77777777" w:rsidR="009D7A12" w:rsidRPr="00FF5E13" w:rsidRDefault="009D7A12" w:rsidP="00BA5381">
            <w:pPr>
              <w:jc w:val="center"/>
              <w:rPr>
                <w:rFonts w:ascii="Twinkl Cursive Looped" w:hAnsi="Twinkl Cursive Looped"/>
                <w:sz w:val="18"/>
                <w:szCs w:val="18"/>
                <w:u w:val="single"/>
              </w:rPr>
            </w:pPr>
            <w:r>
              <w:rPr>
                <w:rFonts w:ascii="Twinkl Cursive Looped" w:hAnsi="Twinkl Cursive Looped" w:cs="Arial"/>
                <w:sz w:val="18"/>
                <w:szCs w:val="18"/>
                <w:u w:val="single"/>
              </w:rPr>
              <w:t>Health and Well Being</w:t>
            </w:r>
          </w:p>
        </w:tc>
      </w:tr>
      <w:tr w:rsidR="009D7A12" w:rsidRPr="00FF5E13" w14:paraId="12F59B81" w14:textId="77777777" w:rsidTr="00BA5381">
        <w:trPr>
          <w:trHeight w:val="831"/>
          <w:jc w:val="center"/>
        </w:trPr>
        <w:tc>
          <w:tcPr>
            <w:tcW w:w="5387" w:type="dxa"/>
          </w:tcPr>
          <w:p w14:paraId="41C9FCB3" w14:textId="77777777" w:rsidR="009D7A12" w:rsidRDefault="009D7A12" w:rsidP="00BA5381">
            <w:pPr>
              <w:pStyle w:val="ListParagraph"/>
              <w:numPr>
                <w:ilvl w:val="0"/>
                <w:numId w:val="18"/>
              </w:numPr>
              <w:autoSpaceDE w:val="0"/>
              <w:autoSpaceDN w:val="0"/>
              <w:adjustRightInd w:val="0"/>
              <w:jc w:val="both"/>
              <w:rPr>
                <w:rFonts w:ascii="Twinkl Cursive Looped" w:hAnsi="Twinkl Cursive Looped"/>
                <w:sz w:val="18"/>
                <w:szCs w:val="18"/>
              </w:rPr>
            </w:pPr>
            <w:r w:rsidRPr="005C0177">
              <w:rPr>
                <w:rFonts w:ascii="Twinkl Cursive Looped" w:hAnsi="Twinkl Cursive Looped"/>
                <w:sz w:val="18"/>
                <w:szCs w:val="18"/>
              </w:rPr>
              <w:t>What makes a</w:t>
            </w:r>
            <w:r>
              <w:rPr>
                <w:rFonts w:ascii="Twinkl Cursive Looped" w:hAnsi="Twinkl Cursive Looped"/>
                <w:sz w:val="18"/>
                <w:szCs w:val="18"/>
              </w:rPr>
              <w:t xml:space="preserve"> </w:t>
            </w:r>
            <w:r w:rsidRPr="005C0177">
              <w:rPr>
                <w:rFonts w:ascii="Twinkl Cursive Looped" w:hAnsi="Twinkl Cursive Looped"/>
                <w:sz w:val="18"/>
                <w:szCs w:val="18"/>
              </w:rPr>
              <w:t>family; features of</w:t>
            </w:r>
            <w:r>
              <w:rPr>
                <w:rFonts w:ascii="Twinkl Cursive Looped" w:hAnsi="Twinkl Cursive Looped"/>
                <w:sz w:val="18"/>
                <w:szCs w:val="18"/>
              </w:rPr>
              <w:t xml:space="preserve"> </w:t>
            </w:r>
            <w:r w:rsidRPr="005C0177">
              <w:rPr>
                <w:rFonts w:ascii="Twinkl Cursive Looped" w:hAnsi="Twinkl Cursive Looped"/>
                <w:sz w:val="18"/>
                <w:szCs w:val="18"/>
              </w:rPr>
              <w:t>family life</w:t>
            </w:r>
          </w:p>
          <w:p w14:paraId="7CF02B13" w14:textId="77777777" w:rsidR="009D7A12" w:rsidRDefault="009D7A12" w:rsidP="00BA5381">
            <w:pPr>
              <w:pStyle w:val="ListParagraph"/>
              <w:numPr>
                <w:ilvl w:val="0"/>
                <w:numId w:val="18"/>
              </w:numPr>
              <w:autoSpaceDE w:val="0"/>
              <w:autoSpaceDN w:val="0"/>
              <w:adjustRightInd w:val="0"/>
              <w:jc w:val="both"/>
              <w:rPr>
                <w:rFonts w:ascii="Twinkl Cursive Looped" w:hAnsi="Twinkl Cursive Looped"/>
                <w:sz w:val="18"/>
                <w:szCs w:val="18"/>
              </w:rPr>
            </w:pPr>
            <w:r w:rsidRPr="007E2179">
              <w:rPr>
                <w:rFonts w:ascii="Twinkl Cursive Looped" w:hAnsi="Twinkl Cursive Looped"/>
                <w:sz w:val="18"/>
                <w:szCs w:val="18"/>
              </w:rPr>
              <w:t>Personal boundaries; safely responding to others; the</w:t>
            </w:r>
            <w:r>
              <w:rPr>
                <w:rFonts w:ascii="Twinkl Cursive Looped" w:hAnsi="Twinkl Cursive Looped"/>
                <w:sz w:val="18"/>
                <w:szCs w:val="18"/>
              </w:rPr>
              <w:t xml:space="preserve"> </w:t>
            </w:r>
            <w:r w:rsidRPr="007E2179">
              <w:rPr>
                <w:rFonts w:ascii="Twinkl Cursive Looped" w:hAnsi="Twinkl Cursive Looped"/>
                <w:sz w:val="18"/>
                <w:szCs w:val="18"/>
              </w:rPr>
              <w:t>impact of hurtful</w:t>
            </w:r>
            <w:r>
              <w:rPr>
                <w:rFonts w:ascii="Twinkl Cursive Looped" w:hAnsi="Twinkl Cursive Looped"/>
                <w:sz w:val="18"/>
                <w:szCs w:val="18"/>
              </w:rPr>
              <w:t xml:space="preserve"> </w:t>
            </w:r>
            <w:r w:rsidRPr="007E2179">
              <w:rPr>
                <w:rFonts w:ascii="Twinkl Cursive Looped" w:hAnsi="Twinkl Cursive Looped"/>
                <w:sz w:val="18"/>
                <w:szCs w:val="18"/>
              </w:rPr>
              <w:t>behaviour</w:t>
            </w:r>
          </w:p>
          <w:p w14:paraId="24B1861E" w14:textId="77777777" w:rsidR="009D7A12" w:rsidRPr="004E74C5" w:rsidRDefault="009D7A12" w:rsidP="00BA5381">
            <w:pPr>
              <w:pStyle w:val="ListParagraph"/>
              <w:numPr>
                <w:ilvl w:val="0"/>
                <w:numId w:val="18"/>
              </w:numPr>
              <w:autoSpaceDE w:val="0"/>
              <w:autoSpaceDN w:val="0"/>
              <w:adjustRightInd w:val="0"/>
              <w:jc w:val="both"/>
              <w:rPr>
                <w:rFonts w:ascii="Twinkl Cursive Looped" w:hAnsi="Twinkl Cursive Looped"/>
                <w:sz w:val="18"/>
                <w:szCs w:val="18"/>
              </w:rPr>
            </w:pPr>
            <w:r w:rsidRPr="004E74C5">
              <w:rPr>
                <w:rFonts w:ascii="Twinkl Cursive Looped" w:hAnsi="Twinkl Cursive Looped"/>
                <w:sz w:val="18"/>
                <w:szCs w:val="18"/>
              </w:rPr>
              <w:t>Recognising respectful behaviour; the importance of self-respect; courtesy and being polite</w:t>
            </w:r>
          </w:p>
          <w:p w14:paraId="4972FD72" w14:textId="77777777" w:rsidR="009D7A12" w:rsidRDefault="009D7A12" w:rsidP="00BA5381">
            <w:pPr>
              <w:pStyle w:val="ListParagraph"/>
              <w:autoSpaceDE w:val="0"/>
              <w:autoSpaceDN w:val="0"/>
              <w:adjustRightInd w:val="0"/>
              <w:jc w:val="both"/>
              <w:rPr>
                <w:rFonts w:ascii="Twinkl Cursive Looped" w:hAnsi="Twinkl Cursive Looped"/>
                <w:sz w:val="18"/>
                <w:szCs w:val="18"/>
              </w:rPr>
            </w:pPr>
          </w:p>
          <w:p w14:paraId="5B71E25E" w14:textId="77777777" w:rsidR="009D7A12" w:rsidRPr="004E74C5" w:rsidRDefault="009D7A12" w:rsidP="00BA5381">
            <w:pPr>
              <w:autoSpaceDE w:val="0"/>
              <w:autoSpaceDN w:val="0"/>
              <w:adjustRightInd w:val="0"/>
              <w:jc w:val="both"/>
              <w:rPr>
                <w:rFonts w:ascii="Twinkl Cursive Looped" w:hAnsi="Twinkl Cursive Looped"/>
                <w:sz w:val="18"/>
                <w:szCs w:val="18"/>
              </w:rPr>
            </w:pPr>
          </w:p>
        </w:tc>
        <w:tc>
          <w:tcPr>
            <w:tcW w:w="6528" w:type="dxa"/>
          </w:tcPr>
          <w:p w14:paraId="3B0615D4" w14:textId="77777777" w:rsidR="009D7A12" w:rsidRDefault="009D7A12" w:rsidP="00BA5381">
            <w:pPr>
              <w:pStyle w:val="ListParagraph"/>
              <w:numPr>
                <w:ilvl w:val="0"/>
                <w:numId w:val="12"/>
              </w:numPr>
              <w:autoSpaceDE w:val="0"/>
              <w:autoSpaceDN w:val="0"/>
              <w:adjustRightInd w:val="0"/>
              <w:jc w:val="both"/>
              <w:rPr>
                <w:rFonts w:ascii="Twinkl Cursive Looped" w:hAnsi="Twinkl Cursive Looped"/>
                <w:sz w:val="18"/>
                <w:szCs w:val="18"/>
              </w:rPr>
            </w:pPr>
            <w:r w:rsidRPr="00400B3D">
              <w:rPr>
                <w:rFonts w:ascii="Twinkl Cursive Looped" w:hAnsi="Twinkl Cursive Looped"/>
                <w:sz w:val="18"/>
                <w:szCs w:val="18"/>
              </w:rPr>
              <w:t>The value of rules and laws; rights,</w:t>
            </w:r>
            <w:r>
              <w:rPr>
                <w:rFonts w:ascii="Twinkl Cursive Looped" w:hAnsi="Twinkl Cursive Looped"/>
                <w:sz w:val="18"/>
                <w:szCs w:val="18"/>
              </w:rPr>
              <w:t xml:space="preserve"> </w:t>
            </w:r>
            <w:r w:rsidRPr="00400B3D">
              <w:rPr>
                <w:rFonts w:ascii="Twinkl Cursive Looped" w:hAnsi="Twinkl Cursive Looped"/>
                <w:sz w:val="18"/>
                <w:szCs w:val="18"/>
              </w:rPr>
              <w:t>freedoms and responsibilities</w:t>
            </w:r>
          </w:p>
          <w:p w14:paraId="73802C25" w14:textId="77777777" w:rsidR="009D7A12" w:rsidRDefault="009D7A12" w:rsidP="00BA5381">
            <w:pPr>
              <w:pStyle w:val="ListParagraph"/>
              <w:numPr>
                <w:ilvl w:val="0"/>
                <w:numId w:val="12"/>
              </w:numPr>
              <w:autoSpaceDE w:val="0"/>
              <w:autoSpaceDN w:val="0"/>
              <w:adjustRightInd w:val="0"/>
              <w:jc w:val="both"/>
              <w:rPr>
                <w:rFonts w:ascii="Twinkl Cursive Looped" w:hAnsi="Twinkl Cursive Looped"/>
                <w:sz w:val="18"/>
                <w:szCs w:val="18"/>
              </w:rPr>
            </w:pPr>
            <w:r w:rsidRPr="0055143D">
              <w:rPr>
                <w:rFonts w:ascii="Twinkl Cursive Looped" w:hAnsi="Twinkl Cursive Looped"/>
                <w:sz w:val="18"/>
                <w:szCs w:val="18"/>
              </w:rPr>
              <w:t>How the internet</w:t>
            </w:r>
            <w:r>
              <w:rPr>
                <w:rFonts w:ascii="Twinkl Cursive Looped" w:hAnsi="Twinkl Cursive Looped"/>
                <w:sz w:val="18"/>
                <w:szCs w:val="18"/>
              </w:rPr>
              <w:t xml:space="preserve"> </w:t>
            </w:r>
            <w:r w:rsidRPr="0055143D">
              <w:rPr>
                <w:rFonts w:ascii="Twinkl Cursive Looped" w:hAnsi="Twinkl Cursive Looped"/>
                <w:sz w:val="18"/>
                <w:szCs w:val="18"/>
              </w:rPr>
              <w:t>is used; assessing</w:t>
            </w:r>
            <w:r>
              <w:rPr>
                <w:rFonts w:ascii="Twinkl Cursive Looped" w:hAnsi="Twinkl Cursive Looped"/>
                <w:sz w:val="18"/>
                <w:szCs w:val="18"/>
              </w:rPr>
              <w:t xml:space="preserve"> </w:t>
            </w:r>
            <w:r w:rsidRPr="0055143D">
              <w:rPr>
                <w:rFonts w:ascii="Twinkl Cursive Looped" w:hAnsi="Twinkl Cursive Looped"/>
                <w:sz w:val="18"/>
                <w:szCs w:val="18"/>
              </w:rPr>
              <w:t>information online</w:t>
            </w:r>
          </w:p>
          <w:p w14:paraId="172A883F" w14:textId="77777777" w:rsidR="009D7A12" w:rsidRPr="00FF5E13" w:rsidRDefault="009D7A12" w:rsidP="00BA5381">
            <w:pPr>
              <w:pStyle w:val="ListParagraph"/>
              <w:numPr>
                <w:ilvl w:val="0"/>
                <w:numId w:val="12"/>
              </w:numPr>
              <w:autoSpaceDE w:val="0"/>
              <w:autoSpaceDN w:val="0"/>
              <w:adjustRightInd w:val="0"/>
              <w:jc w:val="both"/>
              <w:rPr>
                <w:rFonts w:ascii="Twinkl Cursive Looped" w:hAnsi="Twinkl Cursive Looped"/>
                <w:sz w:val="18"/>
                <w:szCs w:val="18"/>
              </w:rPr>
            </w:pPr>
            <w:r w:rsidRPr="00CC45C8">
              <w:rPr>
                <w:rFonts w:ascii="Twinkl Cursive Looped" w:hAnsi="Twinkl Cursive Looped"/>
                <w:sz w:val="18"/>
                <w:szCs w:val="18"/>
              </w:rPr>
              <w:t>Different jobs and skills; job stereotypes; setting</w:t>
            </w:r>
            <w:r>
              <w:rPr>
                <w:rFonts w:ascii="Twinkl Cursive Looped" w:hAnsi="Twinkl Cursive Looped"/>
                <w:sz w:val="18"/>
                <w:szCs w:val="18"/>
              </w:rPr>
              <w:t xml:space="preserve"> </w:t>
            </w:r>
            <w:r w:rsidRPr="00CC45C8">
              <w:rPr>
                <w:rFonts w:ascii="Twinkl Cursive Looped" w:hAnsi="Twinkl Cursive Looped"/>
                <w:sz w:val="18"/>
                <w:szCs w:val="18"/>
              </w:rPr>
              <w:t>personal goals</w:t>
            </w:r>
          </w:p>
        </w:tc>
        <w:tc>
          <w:tcPr>
            <w:tcW w:w="4484" w:type="dxa"/>
          </w:tcPr>
          <w:p w14:paraId="55B995A7" w14:textId="77777777" w:rsidR="009D7A12" w:rsidRPr="008053A6" w:rsidRDefault="009D7A12" w:rsidP="00BA5381">
            <w:pPr>
              <w:pStyle w:val="ListParagraph"/>
              <w:numPr>
                <w:ilvl w:val="0"/>
                <w:numId w:val="12"/>
              </w:numPr>
              <w:jc w:val="both"/>
              <w:rPr>
                <w:rFonts w:ascii="Twinkl Cursive Looped" w:hAnsi="Twinkl Cursive Looped"/>
                <w:sz w:val="18"/>
                <w:szCs w:val="18"/>
              </w:rPr>
            </w:pPr>
            <w:r w:rsidRPr="008053A6">
              <w:rPr>
                <w:rFonts w:ascii="Twinkl Cursive Looped" w:hAnsi="Twinkl Cursive Looped"/>
                <w:sz w:val="18"/>
                <w:szCs w:val="18"/>
              </w:rPr>
              <w:t>Health choices and</w:t>
            </w:r>
            <w:r>
              <w:rPr>
                <w:rFonts w:ascii="Twinkl Cursive Looped" w:hAnsi="Twinkl Cursive Looped"/>
                <w:sz w:val="18"/>
                <w:szCs w:val="18"/>
              </w:rPr>
              <w:t xml:space="preserve"> </w:t>
            </w:r>
            <w:r w:rsidRPr="008053A6">
              <w:rPr>
                <w:rFonts w:ascii="Twinkl Cursive Looped" w:hAnsi="Twinkl Cursive Looped"/>
                <w:sz w:val="18"/>
                <w:szCs w:val="18"/>
              </w:rPr>
              <w:t>habits; what affects</w:t>
            </w:r>
          </w:p>
          <w:p w14:paraId="4BAF0D6C" w14:textId="77777777" w:rsidR="009D7A12" w:rsidRDefault="009D7A12" w:rsidP="00BA5381">
            <w:pPr>
              <w:pStyle w:val="ListParagraph"/>
              <w:jc w:val="both"/>
              <w:rPr>
                <w:rFonts w:ascii="Twinkl Cursive Looped" w:hAnsi="Twinkl Cursive Looped"/>
                <w:sz w:val="18"/>
                <w:szCs w:val="18"/>
              </w:rPr>
            </w:pPr>
            <w:r w:rsidRPr="008053A6">
              <w:rPr>
                <w:rFonts w:ascii="Twinkl Cursive Looped" w:hAnsi="Twinkl Cursive Looped"/>
                <w:sz w:val="18"/>
                <w:szCs w:val="18"/>
              </w:rPr>
              <w:t>feelings; expressing</w:t>
            </w:r>
            <w:r>
              <w:rPr>
                <w:rFonts w:ascii="Twinkl Cursive Looped" w:hAnsi="Twinkl Cursive Looped"/>
                <w:sz w:val="18"/>
                <w:szCs w:val="18"/>
              </w:rPr>
              <w:t xml:space="preserve"> </w:t>
            </w:r>
            <w:r w:rsidRPr="008053A6">
              <w:rPr>
                <w:rFonts w:ascii="Twinkl Cursive Looped" w:hAnsi="Twinkl Cursive Looped"/>
                <w:sz w:val="18"/>
                <w:szCs w:val="18"/>
              </w:rPr>
              <w:t>feelings</w:t>
            </w:r>
          </w:p>
          <w:p w14:paraId="15A2B557" w14:textId="77777777" w:rsidR="009D7A12" w:rsidRDefault="009D7A12" w:rsidP="00BA5381">
            <w:pPr>
              <w:pStyle w:val="ListParagraph"/>
              <w:numPr>
                <w:ilvl w:val="0"/>
                <w:numId w:val="12"/>
              </w:numPr>
              <w:jc w:val="both"/>
              <w:rPr>
                <w:rFonts w:ascii="Twinkl Cursive Looped" w:hAnsi="Twinkl Cursive Looped"/>
                <w:sz w:val="18"/>
                <w:szCs w:val="18"/>
              </w:rPr>
            </w:pPr>
            <w:r w:rsidRPr="003310A2">
              <w:rPr>
                <w:rFonts w:ascii="Twinkl Cursive Looped" w:hAnsi="Twinkl Cursive Looped"/>
                <w:sz w:val="18"/>
                <w:szCs w:val="18"/>
              </w:rPr>
              <w:t>Personal strengths and achievements; managing and reframing setbacks</w:t>
            </w:r>
          </w:p>
          <w:p w14:paraId="1E137A90" w14:textId="77777777" w:rsidR="009D7A12" w:rsidRPr="009910A8" w:rsidRDefault="009D7A12" w:rsidP="00BA5381">
            <w:pPr>
              <w:pStyle w:val="ListParagraph"/>
              <w:numPr>
                <w:ilvl w:val="0"/>
                <w:numId w:val="12"/>
              </w:numPr>
              <w:jc w:val="both"/>
              <w:rPr>
                <w:rFonts w:ascii="Twinkl Cursive Looped" w:hAnsi="Twinkl Cursive Looped"/>
                <w:sz w:val="18"/>
                <w:szCs w:val="18"/>
              </w:rPr>
            </w:pPr>
            <w:r w:rsidRPr="009910A8">
              <w:rPr>
                <w:rFonts w:ascii="Twinkl Cursive Looped" w:hAnsi="Twinkl Cursive Looped"/>
                <w:sz w:val="18"/>
                <w:szCs w:val="18"/>
              </w:rPr>
              <w:t>Risks and hazards; safety in the local environment and</w:t>
            </w:r>
            <w:r>
              <w:rPr>
                <w:rFonts w:ascii="Twinkl Cursive Looped" w:hAnsi="Twinkl Cursive Looped"/>
                <w:sz w:val="18"/>
                <w:szCs w:val="18"/>
              </w:rPr>
              <w:t xml:space="preserve"> </w:t>
            </w:r>
            <w:r w:rsidRPr="009910A8">
              <w:rPr>
                <w:rFonts w:ascii="Twinkl Cursive Looped" w:hAnsi="Twinkl Cursive Looped"/>
                <w:sz w:val="18"/>
                <w:szCs w:val="18"/>
              </w:rPr>
              <w:t>unfamiliar places</w:t>
            </w:r>
          </w:p>
          <w:p w14:paraId="6C51A360" w14:textId="77777777" w:rsidR="009D7A12" w:rsidRPr="008053A6" w:rsidRDefault="009D7A12" w:rsidP="00BA5381">
            <w:pPr>
              <w:pStyle w:val="ListParagraph"/>
              <w:jc w:val="both"/>
              <w:rPr>
                <w:rFonts w:ascii="Twinkl Cursive Looped" w:hAnsi="Twinkl Cursive Looped"/>
                <w:sz w:val="18"/>
                <w:szCs w:val="18"/>
              </w:rPr>
            </w:pPr>
          </w:p>
        </w:tc>
      </w:tr>
      <w:tr w:rsidR="009D7A12" w:rsidRPr="00FF5E13" w14:paraId="7019FE07" w14:textId="77777777" w:rsidTr="00BA5381">
        <w:trPr>
          <w:trHeight w:val="550"/>
          <w:jc w:val="center"/>
        </w:trPr>
        <w:tc>
          <w:tcPr>
            <w:tcW w:w="16399" w:type="dxa"/>
            <w:gridSpan w:val="3"/>
            <w:shd w:val="clear" w:color="auto" w:fill="auto"/>
          </w:tcPr>
          <w:p w14:paraId="6BA33AF7" w14:textId="77777777" w:rsidR="009D7A12" w:rsidRPr="00FF5E13" w:rsidRDefault="009D7A12" w:rsidP="00BA5381">
            <w:pPr>
              <w:jc w:val="center"/>
              <w:rPr>
                <w:rFonts w:ascii="Twinkl Cursive Looped" w:hAnsi="Twinkl Cursive Looped"/>
                <w:b/>
                <w:bCs/>
                <w:sz w:val="28"/>
                <w:szCs w:val="28"/>
                <w:u w:val="single"/>
              </w:rPr>
            </w:pPr>
            <w:r w:rsidRPr="00FF5E13">
              <w:rPr>
                <w:rFonts w:ascii="Twinkl Cursive Looped" w:hAnsi="Twinkl Cursive Looped"/>
                <w:b/>
                <w:bCs/>
                <w:sz w:val="28"/>
                <w:szCs w:val="28"/>
                <w:u w:val="single"/>
              </w:rPr>
              <w:t>Year Four</w:t>
            </w:r>
          </w:p>
        </w:tc>
      </w:tr>
      <w:tr w:rsidR="009D7A12" w:rsidRPr="00FF5E13" w14:paraId="30EEB851" w14:textId="77777777" w:rsidTr="00BA5381">
        <w:trPr>
          <w:trHeight w:val="550"/>
          <w:jc w:val="center"/>
        </w:trPr>
        <w:tc>
          <w:tcPr>
            <w:tcW w:w="5387" w:type="dxa"/>
            <w:shd w:val="clear" w:color="auto" w:fill="92D050"/>
          </w:tcPr>
          <w:p w14:paraId="30334CC1" w14:textId="77777777" w:rsidR="009D7A12" w:rsidRDefault="009D7A12" w:rsidP="00BA5381">
            <w:pPr>
              <w:jc w:val="center"/>
              <w:rPr>
                <w:rFonts w:ascii="Twinkl Cursive Looped" w:hAnsi="Twinkl Cursive Looped" w:cs="Arial"/>
                <w:sz w:val="18"/>
                <w:szCs w:val="18"/>
                <w:u w:val="single"/>
              </w:rPr>
            </w:pPr>
            <w:r>
              <w:rPr>
                <w:rFonts w:ascii="Twinkl Cursive Looped" w:hAnsi="Twinkl Cursive Looped" w:cs="Arial"/>
                <w:sz w:val="18"/>
                <w:szCs w:val="18"/>
                <w:u w:val="single"/>
              </w:rPr>
              <w:t>Relationships</w:t>
            </w:r>
          </w:p>
          <w:p w14:paraId="3B14457B" w14:textId="77777777" w:rsidR="009D7A12" w:rsidRPr="00FF5E13" w:rsidRDefault="009D7A12" w:rsidP="00BA5381">
            <w:pPr>
              <w:jc w:val="center"/>
              <w:rPr>
                <w:rFonts w:ascii="Twinkl Cursive Looped" w:hAnsi="Twinkl Cursive Looped"/>
                <w:sz w:val="18"/>
                <w:szCs w:val="18"/>
                <w:u w:val="single"/>
              </w:rPr>
            </w:pPr>
          </w:p>
        </w:tc>
        <w:tc>
          <w:tcPr>
            <w:tcW w:w="6528" w:type="dxa"/>
            <w:shd w:val="clear" w:color="auto" w:fill="92D050"/>
          </w:tcPr>
          <w:p w14:paraId="13BA5076" w14:textId="77777777" w:rsidR="009D7A12" w:rsidRPr="00FF5E13" w:rsidRDefault="009D7A12" w:rsidP="00BA5381">
            <w:pPr>
              <w:jc w:val="center"/>
              <w:rPr>
                <w:rFonts w:ascii="Twinkl Cursive Looped" w:hAnsi="Twinkl Cursive Looped"/>
                <w:sz w:val="18"/>
                <w:szCs w:val="18"/>
                <w:u w:val="single"/>
              </w:rPr>
            </w:pPr>
            <w:r>
              <w:rPr>
                <w:rFonts w:ascii="Twinkl Cursive Looped" w:hAnsi="Twinkl Cursive Looped" w:cs="Arial"/>
                <w:sz w:val="18"/>
                <w:szCs w:val="18"/>
                <w:u w:val="single"/>
              </w:rPr>
              <w:t xml:space="preserve">Living in the </w:t>
            </w:r>
            <w:r w:rsidRPr="00FF5E13">
              <w:rPr>
                <w:rFonts w:ascii="Twinkl Cursive Looped" w:hAnsi="Twinkl Cursive Looped" w:cs="Arial"/>
                <w:sz w:val="18"/>
                <w:szCs w:val="18"/>
                <w:u w:val="single"/>
              </w:rPr>
              <w:t>Wider World</w:t>
            </w:r>
          </w:p>
        </w:tc>
        <w:tc>
          <w:tcPr>
            <w:tcW w:w="4484" w:type="dxa"/>
            <w:shd w:val="clear" w:color="auto" w:fill="92D050"/>
          </w:tcPr>
          <w:p w14:paraId="6DAD6AFF" w14:textId="77777777" w:rsidR="009D7A12" w:rsidRPr="00FF5E13" w:rsidRDefault="009D7A12" w:rsidP="00BA5381">
            <w:pPr>
              <w:jc w:val="center"/>
              <w:rPr>
                <w:rFonts w:ascii="Twinkl Cursive Looped" w:hAnsi="Twinkl Cursive Looped"/>
                <w:sz w:val="18"/>
                <w:szCs w:val="18"/>
                <w:u w:val="single"/>
              </w:rPr>
            </w:pPr>
            <w:r>
              <w:rPr>
                <w:rFonts w:ascii="Twinkl Cursive Looped" w:hAnsi="Twinkl Cursive Looped" w:cs="Arial"/>
                <w:sz w:val="18"/>
                <w:szCs w:val="18"/>
                <w:u w:val="single"/>
              </w:rPr>
              <w:t>Health and Well Being</w:t>
            </w:r>
          </w:p>
        </w:tc>
      </w:tr>
      <w:tr w:rsidR="009D7A12" w:rsidRPr="00FF5E13" w14:paraId="6641C0FA" w14:textId="77777777" w:rsidTr="00BA5381">
        <w:trPr>
          <w:trHeight w:val="1462"/>
          <w:jc w:val="center"/>
        </w:trPr>
        <w:tc>
          <w:tcPr>
            <w:tcW w:w="5387" w:type="dxa"/>
          </w:tcPr>
          <w:p w14:paraId="5121C2AF" w14:textId="77777777" w:rsidR="009D7A12" w:rsidRDefault="009D7A12" w:rsidP="00BA5381">
            <w:pPr>
              <w:numPr>
                <w:ilvl w:val="0"/>
                <w:numId w:val="12"/>
              </w:numPr>
              <w:autoSpaceDE w:val="0"/>
              <w:autoSpaceDN w:val="0"/>
              <w:adjustRightInd w:val="0"/>
              <w:jc w:val="both"/>
              <w:rPr>
                <w:rFonts w:ascii="Twinkl Cursive Looped" w:eastAsia="Times New Roman" w:hAnsi="Twinkl Cursive Looped" w:cs="Arial"/>
                <w:color w:val="000000"/>
                <w:sz w:val="18"/>
                <w:szCs w:val="18"/>
                <w:lang w:val="en-US"/>
              </w:rPr>
            </w:pPr>
            <w:r w:rsidRPr="00221846">
              <w:rPr>
                <w:rFonts w:ascii="Twinkl Cursive Looped" w:eastAsia="Times New Roman" w:hAnsi="Twinkl Cursive Looped" w:cs="Arial"/>
                <w:color w:val="000000"/>
                <w:sz w:val="18"/>
                <w:szCs w:val="18"/>
                <w:lang w:val="en-US"/>
              </w:rPr>
              <w:t>Positive friendships,</w:t>
            </w:r>
            <w:r>
              <w:rPr>
                <w:rFonts w:ascii="Twinkl Cursive Looped" w:eastAsia="Times New Roman" w:hAnsi="Twinkl Cursive Looped" w:cs="Arial"/>
                <w:color w:val="000000"/>
                <w:sz w:val="18"/>
                <w:szCs w:val="18"/>
                <w:lang w:val="en-US"/>
              </w:rPr>
              <w:t xml:space="preserve"> </w:t>
            </w:r>
            <w:r w:rsidRPr="00221846">
              <w:rPr>
                <w:rFonts w:ascii="Twinkl Cursive Looped" w:eastAsia="Times New Roman" w:hAnsi="Twinkl Cursive Looped" w:cs="Arial"/>
                <w:color w:val="000000"/>
                <w:sz w:val="18"/>
                <w:szCs w:val="18"/>
                <w:lang w:val="en-US"/>
              </w:rPr>
              <w:t>including online</w:t>
            </w:r>
          </w:p>
          <w:p w14:paraId="17368373" w14:textId="77777777" w:rsidR="009D7A12" w:rsidRDefault="009D7A12" w:rsidP="00BA5381">
            <w:pPr>
              <w:numPr>
                <w:ilvl w:val="0"/>
                <w:numId w:val="12"/>
              </w:numPr>
              <w:autoSpaceDE w:val="0"/>
              <w:autoSpaceDN w:val="0"/>
              <w:adjustRightInd w:val="0"/>
              <w:jc w:val="both"/>
              <w:rPr>
                <w:rFonts w:ascii="Twinkl Cursive Looped" w:eastAsia="Times New Roman" w:hAnsi="Twinkl Cursive Looped" w:cs="Arial"/>
                <w:color w:val="000000"/>
                <w:sz w:val="18"/>
                <w:szCs w:val="18"/>
                <w:lang w:val="en-US"/>
              </w:rPr>
            </w:pPr>
            <w:r w:rsidRPr="00DB1668">
              <w:rPr>
                <w:rFonts w:ascii="Twinkl Cursive Looped" w:eastAsia="Times New Roman" w:hAnsi="Twinkl Cursive Looped" w:cs="Arial"/>
                <w:color w:val="000000"/>
                <w:sz w:val="18"/>
                <w:szCs w:val="18"/>
                <w:lang w:val="en-US"/>
              </w:rPr>
              <w:t>Responding to hurtful behaviour; managing confidentiality; recognising</w:t>
            </w:r>
            <w:r>
              <w:rPr>
                <w:rFonts w:ascii="Twinkl Cursive Looped" w:eastAsia="Times New Roman" w:hAnsi="Twinkl Cursive Looped" w:cs="Arial"/>
                <w:color w:val="000000"/>
                <w:sz w:val="18"/>
                <w:szCs w:val="18"/>
                <w:lang w:val="en-US"/>
              </w:rPr>
              <w:t xml:space="preserve"> </w:t>
            </w:r>
            <w:r w:rsidRPr="00DB1668">
              <w:rPr>
                <w:rFonts w:ascii="Twinkl Cursive Looped" w:eastAsia="Times New Roman" w:hAnsi="Twinkl Cursive Looped" w:cs="Arial"/>
                <w:color w:val="000000"/>
                <w:sz w:val="18"/>
                <w:szCs w:val="18"/>
                <w:lang w:val="en-US"/>
              </w:rPr>
              <w:t>risks online</w:t>
            </w:r>
          </w:p>
          <w:p w14:paraId="215D9E62" w14:textId="77777777" w:rsidR="009D7A12" w:rsidRPr="009B2015" w:rsidRDefault="009D7A12" w:rsidP="00BA5381">
            <w:pPr>
              <w:numPr>
                <w:ilvl w:val="0"/>
                <w:numId w:val="12"/>
              </w:numPr>
              <w:autoSpaceDE w:val="0"/>
              <w:autoSpaceDN w:val="0"/>
              <w:adjustRightInd w:val="0"/>
              <w:jc w:val="both"/>
              <w:rPr>
                <w:rFonts w:ascii="Twinkl Cursive Looped" w:eastAsia="Times New Roman" w:hAnsi="Twinkl Cursive Looped" w:cs="Arial"/>
                <w:color w:val="000000"/>
                <w:sz w:val="18"/>
                <w:szCs w:val="18"/>
                <w:lang w:val="en-US"/>
              </w:rPr>
            </w:pPr>
            <w:r w:rsidRPr="005B757F">
              <w:rPr>
                <w:rFonts w:ascii="Twinkl Cursive Looped" w:eastAsia="Times New Roman" w:hAnsi="Twinkl Cursive Looped" w:cs="Arial"/>
                <w:color w:val="000000"/>
                <w:sz w:val="18"/>
                <w:szCs w:val="18"/>
                <w:lang w:val="en-US"/>
              </w:rPr>
              <w:t>Respecting differences and similarities; discussing difference sensitively</w:t>
            </w:r>
          </w:p>
        </w:tc>
        <w:tc>
          <w:tcPr>
            <w:tcW w:w="6528" w:type="dxa"/>
          </w:tcPr>
          <w:p w14:paraId="1F91D3A5" w14:textId="77777777" w:rsidR="009D7A12" w:rsidRDefault="009D7A12" w:rsidP="00BA5381">
            <w:pPr>
              <w:numPr>
                <w:ilvl w:val="0"/>
                <w:numId w:val="11"/>
              </w:numPr>
              <w:autoSpaceDE w:val="0"/>
              <w:autoSpaceDN w:val="0"/>
              <w:adjustRightInd w:val="0"/>
              <w:jc w:val="both"/>
              <w:rPr>
                <w:rFonts w:ascii="Twinkl Cursive Looped" w:eastAsia="Times New Roman" w:hAnsi="Twinkl Cursive Looped" w:cs="Arial"/>
                <w:color w:val="000000"/>
                <w:sz w:val="18"/>
                <w:szCs w:val="18"/>
                <w:lang w:val="en-US"/>
              </w:rPr>
            </w:pPr>
            <w:r w:rsidRPr="009866BB">
              <w:rPr>
                <w:rFonts w:ascii="Twinkl Cursive Looped" w:eastAsia="Times New Roman" w:hAnsi="Twinkl Cursive Looped" w:cs="Arial"/>
                <w:color w:val="000000"/>
                <w:sz w:val="18"/>
                <w:szCs w:val="18"/>
                <w:lang w:val="en-US"/>
              </w:rPr>
              <w:t>What makes a</w:t>
            </w:r>
            <w:r>
              <w:rPr>
                <w:rFonts w:ascii="Twinkl Cursive Looped" w:eastAsia="Times New Roman" w:hAnsi="Twinkl Cursive Looped" w:cs="Arial"/>
                <w:color w:val="000000"/>
                <w:sz w:val="18"/>
                <w:szCs w:val="18"/>
                <w:lang w:val="en-US"/>
              </w:rPr>
              <w:t xml:space="preserve"> </w:t>
            </w:r>
            <w:r w:rsidRPr="009866BB">
              <w:rPr>
                <w:rFonts w:ascii="Twinkl Cursive Looped" w:eastAsia="Times New Roman" w:hAnsi="Twinkl Cursive Looped" w:cs="Arial"/>
                <w:color w:val="000000"/>
                <w:sz w:val="18"/>
                <w:szCs w:val="18"/>
                <w:lang w:val="en-US"/>
              </w:rPr>
              <w:t>community; shared</w:t>
            </w:r>
            <w:r>
              <w:rPr>
                <w:rFonts w:ascii="Twinkl Cursive Looped" w:eastAsia="Times New Roman" w:hAnsi="Twinkl Cursive Looped" w:cs="Arial"/>
                <w:color w:val="000000"/>
                <w:sz w:val="18"/>
                <w:szCs w:val="18"/>
                <w:lang w:val="en-US"/>
              </w:rPr>
              <w:t xml:space="preserve"> </w:t>
            </w:r>
            <w:r w:rsidRPr="009866BB">
              <w:rPr>
                <w:rFonts w:ascii="Twinkl Cursive Looped" w:eastAsia="Times New Roman" w:hAnsi="Twinkl Cursive Looped" w:cs="Arial"/>
                <w:color w:val="000000"/>
                <w:sz w:val="18"/>
                <w:szCs w:val="18"/>
                <w:lang w:val="en-US"/>
              </w:rPr>
              <w:t>responsibilities</w:t>
            </w:r>
          </w:p>
          <w:p w14:paraId="387123B4" w14:textId="77777777" w:rsidR="009D7A12" w:rsidRDefault="009D7A12" w:rsidP="00BA5381">
            <w:pPr>
              <w:numPr>
                <w:ilvl w:val="0"/>
                <w:numId w:val="11"/>
              </w:numPr>
              <w:autoSpaceDE w:val="0"/>
              <w:autoSpaceDN w:val="0"/>
              <w:adjustRightInd w:val="0"/>
              <w:jc w:val="both"/>
              <w:rPr>
                <w:rFonts w:ascii="Twinkl Cursive Looped" w:eastAsia="Times New Roman" w:hAnsi="Twinkl Cursive Looped" w:cs="Arial"/>
                <w:color w:val="000000"/>
                <w:sz w:val="18"/>
                <w:szCs w:val="18"/>
                <w:lang w:val="en-US"/>
              </w:rPr>
            </w:pPr>
            <w:r w:rsidRPr="00925CD4">
              <w:rPr>
                <w:rFonts w:ascii="Twinkl Cursive Looped" w:eastAsia="Times New Roman" w:hAnsi="Twinkl Cursive Looped" w:cs="Arial"/>
                <w:color w:val="000000"/>
                <w:sz w:val="18"/>
                <w:szCs w:val="18"/>
                <w:lang w:val="en-US"/>
              </w:rPr>
              <w:t>How data is shared</w:t>
            </w:r>
            <w:r>
              <w:rPr>
                <w:rFonts w:ascii="Twinkl Cursive Looped" w:eastAsia="Times New Roman" w:hAnsi="Twinkl Cursive Looped" w:cs="Arial"/>
                <w:color w:val="000000"/>
                <w:sz w:val="18"/>
                <w:szCs w:val="18"/>
                <w:lang w:val="en-US"/>
              </w:rPr>
              <w:t xml:space="preserve"> </w:t>
            </w:r>
            <w:r w:rsidRPr="00925CD4">
              <w:rPr>
                <w:rFonts w:ascii="Twinkl Cursive Looped" w:eastAsia="Times New Roman" w:hAnsi="Twinkl Cursive Looped" w:cs="Arial"/>
                <w:color w:val="000000"/>
                <w:sz w:val="18"/>
                <w:szCs w:val="18"/>
                <w:lang w:val="en-US"/>
              </w:rPr>
              <w:t>and used</w:t>
            </w:r>
          </w:p>
          <w:p w14:paraId="67738429" w14:textId="77777777" w:rsidR="009D7A12" w:rsidRPr="0071716C" w:rsidRDefault="009D7A12" w:rsidP="00BA5381">
            <w:pPr>
              <w:numPr>
                <w:ilvl w:val="0"/>
                <w:numId w:val="11"/>
              </w:numPr>
              <w:autoSpaceDE w:val="0"/>
              <w:autoSpaceDN w:val="0"/>
              <w:adjustRightInd w:val="0"/>
              <w:jc w:val="both"/>
              <w:rPr>
                <w:rFonts w:ascii="Twinkl Cursive Looped" w:eastAsia="Times New Roman" w:hAnsi="Twinkl Cursive Looped" w:cs="Arial"/>
                <w:color w:val="000000"/>
                <w:sz w:val="18"/>
                <w:szCs w:val="18"/>
                <w:lang w:val="en-US"/>
              </w:rPr>
            </w:pPr>
            <w:r w:rsidRPr="0071716C">
              <w:rPr>
                <w:rFonts w:ascii="Twinkl Cursive Looped" w:eastAsia="Times New Roman" w:hAnsi="Twinkl Cursive Looped" w:cs="Arial"/>
                <w:color w:val="000000"/>
                <w:sz w:val="18"/>
                <w:szCs w:val="18"/>
                <w:lang w:val="en-US"/>
              </w:rPr>
              <w:t>Making decisions about money; using</w:t>
            </w:r>
            <w:r>
              <w:rPr>
                <w:rFonts w:ascii="Twinkl Cursive Looped" w:eastAsia="Times New Roman" w:hAnsi="Twinkl Cursive Looped" w:cs="Arial"/>
                <w:color w:val="000000"/>
                <w:sz w:val="18"/>
                <w:szCs w:val="18"/>
                <w:lang w:val="en-US"/>
              </w:rPr>
              <w:t xml:space="preserve"> </w:t>
            </w:r>
            <w:r w:rsidRPr="0071716C">
              <w:rPr>
                <w:rFonts w:ascii="Twinkl Cursive Looped" w:eastAsia="Times New Roman" w:hAnsi="Twinkl Cursive Looped" w:cs="Arial"/>
                <w:color w:val="000000"/>
                <w:sz w:val="18"/>
                <w:szCs w:val="18"/>
                <w:lang w:val="en-US"/>
              </w:rPr>
              <w:t>and keeping money</w:t>
            </w:r>
          </w:p>
          <w:p w14:paraId="55A1F594" w14:textId="77777777" w:rsidR="009D7A12" w:rsidRPr="00FF5E13" w:rsidRDefault="009D7A12" w:rsidP="00BA5381">
            <w:pPr>
              <w:autoSpaceDE w:val="0"/>
              <w:autoSpaceDN w:val="0"/>
              <w:adjustRightInd w:val="0"/>
              <w:ind w:left="720"/>
              <w:jc w:val="both"/>
              <w:rPr>
                <w:rFonts w:ascii="Twinkl Cursive Looped" w:eastAsia="Times New Roman" w:hAnsi="Twinkl Cursive Looped" w:cs="Arial"/>
                <w:color w:val="000000"/>
                <w:sz w:val="18"/>
                <w:szCs w:val="18"/>
                <w:lang w:val="en-US"/>
              </w:rPr>
            </w:pPr>
            <w:r w:rsidRPr="0071716C">
              <w:rPr>
                <w:rFonts w:ascii="Twinkl Cursive Looped" w:eastAsia="Times New Roman" w:hAnsi="Twinkl Cursive Looped" w:cs="Arial"/>
                <w:color w:val="000000"/>
                <w:sz w:val="18"/>
                <w:szCs w:val="18"/>
                <w:lang w:val="en-US"/>
              </w:rPr>
              <w:t>safe</w:t>
            </w:r>
          </w:p>
        </w:tc>
        <w:tc>
          <w:tcPr>
            <w:tcW w:w="4484" w:type="dxa"/>
          </w:tcPr>
          <w:p w14:paraId="4157230E" w14:textId="77777777" w:rsidR="009D7A12" w:rsidRDefault="009D7A12" w:rsidP="00BA5381">
            <w:pPr>
              <w:numPr>
                <w:ilvl w:val="0"/>
                <w:numId w:val="10"/>
              </w:numPr>
              <w:jc w:val="both"/>
              <w:rPr>
                <w:rFonts w:ascii="Twinkl Cursive Looped" w:eastAsia="Times New Roman" w:hAnsi="Twinkl Cursive Looped" w:cs="Times New Roman"/>
                <w:sz w:val="18"/>
                <w:szCs w:val="18"/>
              </w:rPr>
            </w:pPr>
            <w:r w:rsidRPr="00CE654D">
              <w:rPr>
                <w:rFonts w:ascii="Twinkl Cursive Looped" w:eastAsia="Times New Roman" w:hAnsi="Twinkl Cursive Looped" w:cs="Times New Roman"/>
                <w:sz w:val="18"/>
                <w:szCs w:val="18"/>
              </w:rPr>
              <w:t>Maintaining a balanced lifestyle; oral</w:t>
            </w:r>
            <w:r>
              <w:rPr>
                <w:rFonts w:ascii="Twinkl Cursive Looped" w:eastAsia="Times New Roman" w:hAnsi="Twinkl Cursive Looped" w:cs="Times New Roman"/>
                <w:sz w:val="18"/>
                <w:szCs w:val="18"/>
              </w:rPr>
              <w:t xml:space="preserve"> </w:t>
            </w:r>
            <w:r w:rsidRPr="00CE654D">
              <w:rPr>
                <w:rFonts w:ascii="Twinkl Cursive Looped" w:eastAsia="Times New Roman" w:hAnsi="Twinkl Cursive Looped" w:cs="Times New Roman"/>
                <w:sz w:val="18"/>
                <w:szCs w:val="18"/>
              </w:rPr>
              <w:t>hygiene and dental</w:t>
            </w:r>
            <w:r>
              <w:rPr>
                <w:rFonts w:ascii="Twinkl Cursive Looped" w:eastAsia="Times New Roman" w:hAnsi="Twinkl Cursive Looped" w:cs="Times New Roman"/>
                <w:sz w:val="18"/>
                <w:szCs w:val="18"/>
              </w:rPr>
              <w:t xml:space="preserve"> </w:t>
            </w:r>
            <w:r w:rsidRPr="00CE654D">
              <w:rPr>
                <w:rFonts w:ascii="Twinkl Cursive Looped" w:eastAsia="Times New Roman" w:hAnsi="Twinkl Cursive Looped" w:cs="Times New Roman"/>
                <w:sz w:val="18"/>
                <w:szCs w:val="18"/>
              </w:rPr>
              <w:t>care</w:t>
            </w:r>
          </w:p>
          <w:p w14:paraId="46E8A654" w14:textId="77777777" w:rsidR="009D7A12" w:rsidRPr="00FF5E13" w:rsidRDefault="009D7A12" w:rsidP="00BA5381">
            <w:pPr>
              <w:numPr>
                <w:ilvl w:val="0"/>
                <w:numId w:val="10"/>
              </w:numPr>
              <w:jc w:val="both"/>
              <w:rPr>
                <w:rFonts w:ascii="Twinkl Cursive Looped" w:eastAsia="Times New Roman" w:hAnsi="Twinkl Cursive Looped" w:cs="Times New Roman"/>
                <w:sz w:val="18"/>
                <w:szCs w:val="18"/>
              </w:rPr>
            </w:pPr>
            <w:r w:rsidRPr="00114A7B">
              <w:rPr>
                <w:rFonts w:ascii="Twinkl Cursive Looped" w:eastAsia="Times New Roman" w:hAnsi="Twinkl Cursive Looped" w:cs="Times New Roman"/>
                <w:sz w:val="18"/>
                <w:szCs w:val="18"/>
              </w:rPr>
              <w:t>Physical and emotional changes in puberty; external genitalia; personal hygiene routines;</w:t>
            </w:r>
            <w:r>
              <w:rPr>
                <w:rFonts w:ascii="Twinkl Cursive Looped" w:eastAsia="Times New Roman" w:hAnsi="Twinkl Cursive Looped" w:cs="Times New Roman"/>
                <w:sz w:val="18"/>
                <w:szCs w:val="18"/>
              </w:rPr>
              <w:t xml:space="preserve"> </w:t>
            </w:r>
            <w:r w:rsidRPr="00114A7B">
              <w:rPr>
                <w:rFonts w:ascii="Twinkl Cursive Looped" w:eastAsia="Times New Roman" w:hAnsi="Twinkl Cursive Looped" w:cs="Times New Roman"/>
                <w:sz w:val="18"/>
                <w:szCs w:val="18"/>
              </w:rPr>
              <w:t>support with puberty</w:t>
            </w:r>
          </w:p>
        </w:tc>
      </w:tr>
      <w:tr w:rsidR="009D7A12" w:rsidRPr="00FF5E13" w14:paraId="17982421" w14:textId="77777777" w:rsidTr="00BA5381">
        <w:trPr>
          <w:trHeight w:val="557"/>
          <w:jc w:val="center"/>
        </w:trPr>
        <w:tc>
          <w:tcPr>
            <w:tcW w:w="16399" w:type="dxa"/>
            <w:gridSpan w:val="3"/>
          </w:tcPr>
          <w:p w14:paraId="5814AF27" w14:textId="77777777" w:rsidR="009D7A12" w:rsidRDefault="009D7A12" w:rsidP="00BA5381">
            <w:pPr>
              <w:jc w:val="center"/>
              <w:rPr>
                <w:rFonts w:ascii="Twinkl Cursive Looped" w:eastAsia="Times New Roman" w:hAnsi="Twinkl Cursive Looped" w:cs="Times New Roman"/>
                <w:b/>
                <w:bCs/>
                <w:sz w:val="28"/>
                <w:szCs w:val="28"/>
              </w:rPr>
            </w:pPr>
          </w:p>
          <w:p w14:paraId="34FF178C" w14:textId="77777777" w:rsidR="009D7A12" w:rsidRDefault="009D7A12" w:rsidP="00BA5381">
            <w:pPr>
              <w:jc w:val="center"/>
              <w:rPr>
                <w:rFonts w:ascii="Twinkl Cursive Looped" w:eastAsia="Times New Roman" w:hAnsi="Twinkl Cursive Looped" w:cs="Times New Roman"/>
                <w:b/>
                <w:bCs/>
                <w:sz w:val="28"/>
                <w:szCs w:val="28"/>
              </w:rPr>
            </w:pPr>
          </w:p>
          <w:p w14:paraId="13C667DE" w14:textId="77777777" w:rsidR="009D7A12" w:rsidRDefault="009D7A12" w:rsidP="00BA5381">
            <w:pPr>
              <w:jc w:val="center"/>
              <w:rPr>
                <w:rFonts w:ascii="Twinkl Cursive Looped" w:eastAsia="Times New Roman" w:hAnsi="Twinkl Cursive Looped" w:cs="Times New Roman"/>
                <w:b/>
                <w:bCs/>
                <w:sz w:val="28"/>
                <w:szCs w:val="28"/>
              </w:rPr>
            </w:pPr>
          </w:p>
          <w:p w14:paraId="29CAD8C1" w14:textId="77777777" w:rsidR="009D7A12" w:rsidRDefault="009D7A12" w:rsidP="00BA5381">
            <w:pPr>
              <w:jc w:val="center"/>
              <w:rPr>
                <w:rFonts w:ascii="Twinkl Cursive Looped" w:eastAsia="Times New Roman" w:hAnsi="Twinkl Cursive Looped" w:cs="Times New Roman"/>
                <w:b/>
                <w:bCs/>
                <w:sz w:val="28"/>
                <w:szCs w:val="28"/>
              </w:rPr>
            </w:pPr>
          </w:p>
          <w:p w14:paraId="6135E66A" w14:textId="77777777" w:rsidR="009D7A12" w:rsidRDefault="009D7A12" w:rsidP="00BA5381">
            <w:pPr>
              <w:jc w:val="center"/>
              <w:rPr>
                <w:rFonts w:ascii="Twinkl Cursive Looped" w:eastAsia="Times New Roman" w:hAnsi="Twinkl Cursive Looped" w:cs="Times New Roman"/>
                <w:b/>
                <w:bCs/>
                <w:sz w:val="28"/>
                <w:szCs w:val="28"/>
              </w:rPr>
            </w:pPr>
          </w:p>
          <w:p w14:paraId="10E40B74" w14:textId="65EA1BB5" w:rsidR="009D7A12" w:rsidRPr="00FF5E13" w:rsidRDefault="009D7A12" w:rsidP="00BA5381">
            <w:pPr>
              <w:jc w:val="center"/>
              <w:rPr>
                <w:rFonts w:ascii="Twinkl Cursive Looped" w:eastAsia="Times New Roman" w:hAnsi="Twinkl Cursive Looped" w:cs="Times New Roman"/>
                <w:b/>
                <w:bCs/>
                <w:sz w:val="28"/>
                <w:szCs w:val="28"/>
              </w:rPr>
            </w:pPr>
            <w:r w:rsidRPr="00FF5E13">
              <w:rPr>
                <w:rFonts w:ascii="Twinkl Cursive Looped" w:eastAsia="Times New Roman" w:hAnsi="Twinkl Cursive Looped" w:cs="Times New Roman"/>
                <w:b/>
                <w:bCs/>
                <w:sz w:val="28"/>
                <w:szCs w:val="28"/>
              </w:rPr>
              <w:t>Year Five</w:t>
            </w:r>
          </w:p>
        </w:tc>
      </w:tr>
      <w:tr w:rsidR="009D7A12" w:rsidRPr="00FF5E13" w14:paraId="105F2CEA" w14:textId="77777777" w:rsidTr="00BA5381">
        <w:trPr>
          <w:trHeight w:val="561"/>
          <w:jc w:val="center"/>
        </w:trPr>
        <w:tc>
          <w:tcPr>
            <w:tcW w:w="5387" w:type="dxa"/>
            <w:shd w:val="clear" w:color="auto" w:fill="92D050"/>
          </w:tcPr>
          <w:p w14:paraId="42AEC84D" w14:textId="77777777" w:rsidR="009D7A12" w:rsidRDefault="009D7A12" w:rsidP="00BA5381">
            <w:pPr>
              <w:jc w:val="center"/>
              <w:rPr>
                <w:rFonts w:ascii="Twinkl Cursive Looped" w:hAnsi="Twinkl Cursive Looped" w:cs="Arial"/>
                <w:sz w:val="18"/>
                <w:szCs w:val="18"/>
                <w:u w:val="single"/>
              </w:rPr>
            </w:pPr>
            <w:r>
              <w:rPr>
                <w:rFonts w:ascii="Twinkl Cursive Looped" w:hAnsi="Twinkl Cursive Looped" w:cs="Arial"/>
                <w:sz w:val="18"/>
                <w:szCs w:val="18"/>
                <w:u w:val="single"/>
              </w:rPr>
              <w:lastRenderedPageBreak/>
              <w:t>Relationships</w:t>
            </w:r>
          </w:p>
          <w:p w14:paraId="4647024C" w14:textId="77777777" w:rsidR="009D7A12" w:rsidRPr="00FF5E13" w:rsidRDefault="009D7A12" w:rsidP="00BA5381">
            <w:pPr>
              <w:jc w:val="center"/>
              <w:rPr>
                <w:rFonts w:ascii="Twinkl Cursive Looped" w:hAnsi="Twinkl Cursive Looped"/>
                <w:sz w:val="18"/>
                <w:szCs w:val="18"/>
                <w:u w:val="single"/>
              </w:rPr>
            </w:pPr>
          </w:p>
        </w:tc>
        <w:tc>
          <w:tcPr>
            <w:tcW w:w="6528" w:type="dxa"/>
            <w:shd w:val="clear" w:color="auto" w:fill="92D050"/>
          </w:tcPr>
          <w:p w14:paraId="2D2FECA9" w14:textId="77777777" w:rsidR="009D7A12" w:rsidRPr="00FF5E13" w:rsidRDefault="009D7A12" w:rsidP="00BA5381">
            <w:pPr>
              <w:jc w:val="center"/>
              <w:rPr>
                <w:rFonts w:ascii="Twinkl Cursive Looped" w:hAnsi="Twinkl Cursive Looped"/>
                <w:sz w:val="18"/>
                <w:szCs w:val="18"/>
                <w:u w:val="single"/>
              </w:rPr>
            </w:pPr>
            <w:r>
              <w:rPr>
                <w:rFonts w:ascii="Twinkl Cursive Looped" w:hAnsi="Twinkl Cursive Looped" w:cs="Arial"/>
                <w:sz w:val="18"/>
                <w:szCs w:val="18"/>
                <w:u w:val="single"/>
              </w:rPr>
              <w:t xml:space="preserve">Living in the </w:t>
            </w:r>
            <w:r w:rsidRPr="00FF5E13">
              <w:rPr>
                <w:rFonts w:ascii="Twinkl Cursive Looped" w:hAnsi="Twinkl Cursive Looped" w:cs="Arial"/>
                <w:sz w:val="18"/>
                <w:szCs w:val="18"/>
                <w:u w:val="single"/>
              </w:rPr>
              <w:t>Wider World</w:t>
            </w:r>
          </w:p>
        </w:tc>
        <w:tc>
          <w:tcPr>
            <w:tcW w:w="4484" w:type="dxa"/>
            <w:shd w:val="clear" w:color="auto" w:fill="92D050"/>
          </w:tcPr>
          <w:p w14:paraId="2296DB13" w14:textId="77777777" w:rsidR="009D7A12" w:rsidRPr="00FF5E13" w:rsidRDefault="009D7A12" w:rsidP="00BA5381">
            <w:pPr>
              <w:jc w:val="center"/>
              <w:rPr>
                <w:rFonts w:ascii="Twinkl Cursive Looped" w:hAnsi="Twinkl Cursive Looped"/>
                <w:sz w:val="18"/>
                <w:szCs w:val="18"/>
                <w:u w:val="single"/>
              </w:rPr>
            </w:pPr>
            <w:r>
              <w:rPr>
                <w:rFonts w:ascii="Twinkl Cursive Looped" w:hAnsi="Twinkl Cursive Looped" w:cs="Arial"/>
                <w:sz w:val="18"/>
                <w:szCs w:val="18"/>
                <w:u w:val="single"/>
              </w:rPr>
              <w:t>Health and Well Being</w:t>
            </w:r>
          </w:p>
        </w:tc>
      </w:tr>
      <w:tr w:rsidR="009D7A12" w:rsidRPr="00FF5E13" w14:paraId="4829F40F" w14:textId="77777777" w:rsidTr="00BA5381">
        <w:trPr>
          <w:trHeight w:val="2110"/>
          <w:jc w:val="center"/>
        </w:trPr>
        <w:tc>
          <w:tcPr>
            <w:tcW w:w="5387" w:type="dxa"/>
          </w:tcPr>
          <w:p w14:paraId="2E4ACBA6" w14:textId="77777777" w:rsidR="009D7A12" w:rsidRDefault="009D7A12" w:rsidP="00BA5381">
            <w:pPr>
              <w:pStyle w:val="ListParagraph"/>
              <w:numPr>
                <w:ilvl w:val="0"/>
                <w:numId w:val="17"/>
              </w:numPr>
              <w:autoSpaceDE w:val="0"/>
              <w:autoSpaceDN w:val="0"/>
              <w:adjustRightInd w:val="0"/>
              <w:jc w:val="both"/>
              <w:rPr>
                <w:rFonts w:ascii="Twinkl Cursive Looped" w:hAnsi="Twinkl Cursive Looped"/>
                <w:sz w:val="18"/>
                <w:szCs w:val="18"/>
              </w:rPr>
            </w:pPr>
            <w:r w:rsidRPr="0026457B">
              <w:rPr>
                <w:rFonts w:ascii="Twinkl Cursive Looped" w:hAnsi="Twinkl Cursive Looped"/>
                <w:sz w:val="18"/>
                <w:szCs w:val="18"/>
              </w:rPr>
              <w:t>Managing friendships and peer</w:t>
            </w:r>
            <w:r>
              <w:rPr>
                <w:rFonts w:ascii="Twinkl Cursive Looped" w:hAnsi="Twinkl Cursive Looped"/>
                <w:sz w:val="18"/>
                <w:szCs w:val="18"/>
              </w:rPr>
              <w:t xml:space="preserve"> </w:t>
            </w:r>
            <w:r w:rsidRPr="0026457B">
              <w:rPr>
                <w:rFonts w:ascii="Twinkl Cursive Looped" w:hAnsi="Twinkl Cursive Looped"/>
                <w:sz w:val="18"/>
                <w:szCs w:val="18"/>
              </w:rPr>
              <w:t>influence</w:t>
            </w:r>
          </w:p>
          <w:p w14:paraId="06737374" w14:textId="77777777" w:rsidR="009D7A12" w:rsidRDefault="009D7A12" w:rsidP="00BA5381">
            <w:pPr>
              <w:pStyle w:val="ListParagraph"/>
              <w:numPr>
                <w:ilvl w:val="0"/>
                <w:numId w:val="17"/>
              </w:numPr>
              <w:autoSpaceDE w:val="0"/>
              <w:autoSpaceDN w:val="0"/>
              <w:adjustRightInd w:val="0"/>
              <w:jc w:val="both"/>
              <w:rPr>
                <w:rFonts w:ascii="Twinkl Cursive Looped" w:hAnsi="Twinkl Cursive Looped"/>
                <w:sz w:val="18"/>
                <w:szCs w:val="18"/>
              </w:rPr>
            </w:pPr>
            <w:r w:rsidRPr="00594AFC">
              <w:rPr>
                <w:rFonts w:ascii="Twinkl Cursive Looped" w:hAnsi="Twinkl Cursive Looped"/>
                <w:sz w:val="18"/>
                <w:szCs w:val="18"/>
              </w:rPr>
              <w:t>Physical contact and</w:t>
            </w:r>
            <w:r>
              <w:rPr>
                <w:rFonts w:ascii="Twinkl Cursive Looped" w:hAnsi="Twinkl Cursive Looped"/>
                <w:sz w:val="18"/>
                <w:szCs w:val="18"/>
              </w:rPr>
              <w:t xml:space="preserve"> </w:t>
            </w:r>
            <w:r w:rsidRPr="00594AFC">
              <w:rPr>
                <w:rFonts w:ascii="Twinkl Cursive Looped" w:hAnsi="Twinkl Cursive Looped"/>
                <w:sz w:val="18"/>
                <w:szCs w:val="18"/>
              </w:rPr>
              <w:t>feeling safe</w:t>
            </w:r>
          </w:p>
          <w:p w14:paraId="1620DBF2" w14:textId="77777777" w:rsidR="009D7A12" w:rsidRPr="00FF5E13" w:rsidRDefault="009D7A12" w:rsidP="00BA5381">
            <w:pPr>
              <w:pStyle w:val="ListParagraph"/>
              <w:numPr>
                <w:ilvl w:val="0"/>
                <w:numId w:val="17"/>
              </w:numPr>
              <w:autoSpaceDE w:val="0"/>
              <w:autoSpaceDN w:val="0"/>
              <w:adjustRightInd w:val="0"/>
              <w:jc w:val="both"/>
              <w:rPr>
                <w:rFonts w:ascii="Twinkl Cursive Looped" w:hAnsi="Twinkl Cursive Looped"/>
                <w:sz w:val="18"/>
                <w:szCs w:val="18"/>
              </w:rPr>
            </w:pPr>
            <w:r w:rsidRPr="00372AD0">
              <w:rPr>
                <w:rFonts w:ascii="Twinkl Cursive Looped" w:hAnsi="Twinkl Cursive Looped"/>
                <w:sz w:val="18"/>
                <w:szCs w:val="18"/>
              </w:rPr>
              <w:t>Responding respectfully to a wide range of people; recognising prejudice and</w:t>
            </w:r>
            <w:r>
              <w:rPr>
                <w:rFonts w:ascii="Twinkl Cursive Looped" w:hAnsi="Twinkl Cursive Looped"/>
                <w:sz w:val="18"/>
                <w:szCs w:val="18"/>
              </w:rPr>
              <w:t xml:space="preserve"> </w:t>
            </w:r>
            <w:r w:rsidRPr="00372AD0">
              <w:rPr>
                <w:rFonts w:ascii="Twinkl Cursive Looped" w:hAnsi="Twinkl Cursive Looped"/>
                <w:sz w:val="18"/>
                <w:szCs w:val="18"/>
              </w:rPr>
              <w:t>discrimination</w:t>
            </w:r>
          </w:p>
        </w:tc>
        <w:tc>
          <w:tcPr>
            <w:tcW w:w="6528" w:type="dxa"/>
          </w:tcPr>
          <w:p w14:paraId="05A28C3D" w14:textId="77777777" w:rsidR="009D7A12" w:rsidRDefault="009D7A12" w:rsidP="00BA5381">
            <w:pPr>
              <w:pStyle w:val="NormalWeb"/>
              <w:numPr>
                <w:ilvl w:val="0"/>
                <w:numId w:val="17"/>
              </w:numPr>
              <w:jc w:val="both"/>
              <w:rPr>
                <w:rFonts w:ascii="Twinkl Cursive Looped" w:hAnsi="Twinkl Cursive Looped"/>
                <w:sz w:val="18"/>
                <w:szCs w:val="18"/>
              </w:rPr>
            </w:pPr>
            <w:r w:rsidRPr="00705A66">
              <w:rPr>
                <w:rFonts w:ascii="Twinkl Cursive Looped" w:hAnsi="Twinkl Cursive Looped"/>
                <w:sz w:val="18"/>
                <w:szCs w:val="18"/>
              </w:rPr>
              <w:t>Protecting the environment; compassion towards others</w:t>
            </w:r>
          </w:p>
          <w:p w14:paraId="47EAB1EA" w14:textId="77777777" w:rsidR="009D7A12" w:rsidRDefault="009D7A12" w:rsidP="00BA5381">
            <w:pPr>
              <w:pStyle w:val="NormalWeb"/>
              <w:numPr>
                <w:ilvl w:val="0"/>
                <w:numId w:val="17"/>
              </w:numPr>
              <w:jc w:val="both"/>
              <w:rPr>
                <w:rFonts w:ascii="Twinkl Cursive Looped" w:hAnsi="Twinkl Cursive Looped"/>
                <w:sz w:val="18"/>
                <w:szCs w:val="18"/>
              </w:rPr>
            </w:pPr>
            <w:r w:rsidRPr="0045790E">
              <w:rPr>
                <w:rFonts w:ascii="Twinkl Cursive Looped" w:hAnsi="Twinkl Cursive Looped"/>
                <w:sz w:val="18"/>
                <w:szCs w:val="18"/>
              </w:rPr>
              <w:t>How information online is targeted; different media</w:t>
            </w:r>
            <w:r>
              <w:rPr>
                <w:rFonts w:ascii="Twinkl Cursive Looped" w:hAnsi="Twinkl Cursive Looped"/>
                <w:sz w:val="18"/>
                <w:szCs w:val="18"/>
              </w:rPr>
              <w:t xml:space="preserve"> </w:t>
            </w:r>
            <w:r w:rsidRPr="0045790E">
              <w:rPr>
                <w:rFonts w:ascii="Twinkl Cursive Looped" w:hAnsi="Twinkl Cursive Looped"/>
                <w:sz w:val="18"/>
                <w:szCs w:val="18"/>
              </w:rPr>
              <w:t>types, their role and</w:t>
            </w:r>
            <w:r>
              <w:rPr>
                <w:rFonts w:ascii="Twinkl Cursive Looped" w:hAnsi="Twinkl Cursive Looped"/>
                <w:sz w:val="18"/>
                <w:szCs w:val="18"/>
              </w:rPr>
              <w:t xml:space="preserve"> </w:t>
            </w:r>
            <w:r w:rsidRPr="0045790E">
              <w:rPr>
                <w:rFonts w:ascii="Twinkl Cursive Looped" w:hAnsi="Twinkl Cursive Looped"/>
                <w:sz w:val="18"/>
                <w:szCs w:val="18"/>
              </w:rPr>
              <w:t>impact</w:t>
            </w:r>
          </w:p>
          <w:p w14:paraId="11B828DD" w14:textId="77777777" w:rsidR="009D7A12" w:rsidRPr="002D124A" w:rsidRDefault="009D7A12" w:rsidP="00BA5381">
            <w:pPr>
              <w:pStyle w:val="NormalWeb"/>
              <w:numPr>
                <w:ilvl w:val="0"/>
                <w:numId w:val="17"/>
              </w:numPr>
              <w:jc w:val="both"/>
              <w:rPr>
                <w:rFonts w:ascii="Twinkl Cursive Looped" w:hAnsi="Twinkl Cursive Looped"/>
                <w:sz w:val="18"/>
                <w:szCs w:val="18"/>
              </w:rPr>
            </w:pPr>
            <w:r w:rsidRPr="002D124A">
              <w:rPr>
                <w:rFonts w:ascii="Twinkl Cursive Looped" w:hAnsi="Twinkl Cursive Looped"/>
                <w:sz w:val="18"/>
                <w:szCs w:val="18"/>
              </w:rPr>
              <w:t>Identifying job interests and aspirations;</w:t>
            </w:r>
            <w:r>
              <w:rPr>
                <w:rFonts w:ascii="Twinkl Cursive Looped" w:hAnsi="Twinkl Cursive Looped"/>
                <w:sz w:val="18"/>
                <w:szCs w:val="18"/>
              </w:rPr>
              <w:t xml:space="preserve"> w</w:t>
            </w:r>
            <w:r w:rsidRPr="002D124A">
              <w:rPr>
                <w:rFonts w:ascii="Twinkl Cursive Looped" w:hAnsi="Twinkl Cursive Looped"/>
                <w:sz w:val="18"/>
                <w:szCs w:val="18"/>
              </w:rPr>
              <w:t>hat influences</w:t>
            </w:r>
            <w:r>
              <w:rPr>
                <w:rFonts w:ascii="Twinkl Cursive Looped" w:hAnsi="Twinkl Cursive Looped"/>
                <w:sz w:val="18"/>
                <w:szCs w:val="18"/>
              </w:rPr>
              <w:t xml:space="preserve"> </w:t>
            </w:r>
            <w:r w:rsidRPr="002D124A">
              <w:rPr>
                <w:rFonts w:ascii="Twinkl Cursive Looped" w:hAnsi="Twinkl Cursive Looped"/>
                <w:sz w:val="18"/>
                <w:szCs w:val="18"/>
              </w:rPr>
              <w:t>career choices; workplace stereotypes</w:t>
            </w:r>
          </w:p>
        </w:tc>
        <w:tc>
          <w:tcPr>
            <w:tcW w:w="4484" w:type="dxa"/>
          </w:tcPr>
          <w:p w14:paraId="61046B5E" w14:textId="77777777" w:rsidR="009D7A12" w:rsidRDefault="009D7A12" w:rsidP="00BA5381">
            <w:pPr>
              <w:pStyle w:val="NormalWeb"/>
              <w:numPr>
                <w:ilvl w:val="0"/>
                <w:numId w:val="14"/>
              </w:numPr>
              <w:jc w:val="both"/>
              <w:rPr>
                <w:rFonts w:ascii="Twinkl Cursive Looped" w:hAnsi="Twinkl Cursive Looped"/>
                <w:color w:val="000000"/>
                <w:sz w:val="18"/>
                <w:szCs w:val="18"/>
              </w:rPr>
            </w:pPr>
            <w:r w:rsidRPr="0058530A">
              <w:rPr>
                <w:rFonts w:ascii="Twinkl Cursive Looped" w:hAnsi="Twinkl Cursive Looped"/>
                <w:color w:val="000000"/>
                <w:sz w:val="18"/>
                <w:szCs w:val="18"/>
              </w:rPr>
              <w:t>Healthy sleep habits; sun safety; medicines, vaccinations, immunisations</w:t>
            </w:r>
            <w:r>
              <w:rPr>
                <w:rFonts w:ascii="Twinkl Cursive Looped" w:hAnsi="Twinkl Cursive Looped"/>
                <w:color w:val="000000"/>
                <w:sz w:val="18"/>
                <w:szCs w:val="18"/>
              </w:rPr>
              <w:t xml:space="preserve"> </w:t>
            </w:r>
            <w:r w:rsidRPr="0058530A">
              <w:rPr>
                <w:rFonts w:ascii="Twinkl Cursive Looped" w:hAnsi="Twinkl Cursive Looped"/>
                <w:color w:val="000000"/>
                <w:sz w:val="18"/>
                <w:szCs w:val="18"/>
              </w:rPr>
              <w:t>and allergies</w:t>
            </w:r>
          </w:p>
          <w:p w14:paraId="0197E120" w14:textId="77777777" w:rsidR="009D7A12" w:rsidRDefault="009D7A12" w:rsidP="00BA5381">
            <w:pPr>
              <w:pStyle w:val="NormalWeb"/>
              <w:numPr>
                <w:ilvl w:val="0"/>
                <w:numId w:val="14"/>
              </w:numPr>
              <w:jc w:val="both"/>
              <w:rPr>
                <w:rFonts w:ascii="Twinkl Cursive Looped" w:hAnsi="Twinkl Cursive Looped"/>
                <w:color w:val="000000"/>
                <w:sz w:val="18"/>
                <w:szCs w:val="18"/>
              </w:rPr>
            </w:pPr>
            <w:r w:rsidRPr="006B3A94">
              <w:rPr>
                <w:rFonts w:ascii="Twinkl Cursive Looped" w:hAnsi="Twinkl Cursive Looped"/>
                <w:color w:val="000000"/>
                <w:sz w:val="18"/>
                <w:szCs w:val="18"/>
              </w:rPr>
              <w:t>Personal identity; recognising individuality and different</w:t>
            </w:r>
            <w:r>
              <w:rPr>
                <w:rFonts w:ascii="Twinkl Cursive Looped" w:hAnsi="Twinkl Cursive Looped"/>
                <w:color w:val="000000"/>
                <w:sz w:val="18"/>
                <w:szCs w:val="18"/>
              </w:rPr>
              <w:t xml:space="preserve"> </w:t>
            </w:r>
            <w:r w:rsidRPr="006B3A94">
              <w:rPr>
                <w:rFonts w:ascii="Twinkl Cursive Looped" w:hAnsi="Twinkl Cursive Looped"/>
                <w:color w:val="000000"/>
                <w:sz w:val="18"/>
                <w:szCs w:val="18"/>
              </w:rPr>
              <w:t>qualities; mental</w:t>
            </w:r>
            <w:r>
              <w:rPr>
                <w:rFonts w:ascii="Twinkl Cursive Looped" w:hAnsi="Twinkl Cursive Looped"/>
                <w:color w:val="000000"/>
                <w:sz w:val="18"/>
                <w:szCs w:val="18"/>
              </w:rPr>
              <w:t xml:space="preserve"> </w:t>
            </w:r>
            <w:r w:rsidRPr="006B3A94">
              <w:rPr>
                <w:rFonts w:ascii="Twinkl Cursive Looped" w:hAnsi="Twinkl Cursive Looped"/>
                <w:color w:val="000000"/>
                <w:sz w:val="18"/>
                <w:szCs w:val="18"/>
              </w:rPr>
              <w:t>wellbeing</w:t>
            </w:r>
          </w:p>
          <w:p w14:paraId="3AA43249" w14:textId="77777777" w:rsidR="009D7A12" w:rsidRPr="005E7DE8" w:rsidRDefault="009D7A12" w:rsidP="00BA5381">
            <w:pPr>
              <w:pStyle w:val="NormalWeb"/>
              <w:numPr>
                <w:ilvl w:val="0"/>
                <w:numId w:val="14"/>
              </w:numPr>
              <w:jc w:val="both"/>
              <w:rPr>
                <w:rFonts w:ascii="Twinkl Cursive Looped" w:hAnsi="Twinkl Cursive Looped"/>
                <w:color w:val="000000"/>
                <w:sz w:val="18"/>
                <w:szCs w:val="18"/>
              </w:rPr>
            </w:pPr>
            <w:r w:rsidRPr="005E7DE8">
              <w:rPr>
                <w:rFonts w:ascii="Twinkl Cursive Looped" w:hAnsi="Twinkl Cursive Looped"/>
                <w:color w:val="000000"/>
                <w:sz w:val="18"/>
                <w:szCs w:val="18"/>
              </w:rPr>
              <w:t>Keeping safe in different situations, including responding</w:t>
            </w:r>
            <w:r>
              <w:rPr>
                <w:rFonts w:ascii="Twinkl Cursive Looped" w:hAnsi="Twinkl Cursive Looped"/>
                <w:color w:val="000000"/>
                <w:sz w:val="18"/>
                <w:szCs w:val="18"/>
              </w:rPr>
              <w:t xml:space="preserve"> </w:t>
            </w:r>
            <w:r w:rsidRPr="005E7DE8">
              <w:rPr>
                <w:rFonts w:ascii="Twinkl Cursive Looped" w:hAnsi="Twinkl Cursive Looped"/>
                <w:color w:val="000000"/>
                <w:sz w:val="18"/>
                <w:szCs w:val="18"/>
              </w:rPr>
              <w:t>in emergencies, first</w:t>
            </w:r>
            <w:r>
              <w:rPr>
                <w:rFonts w:ascii="Twinkl Cursive Looped" w:hAnsi="Twinkl Cursive Looped"/>
                <w:color w:val="000000"/>
                <w:sz w:val="18"/>
                <w:szCs w:val="18"/>
              </w:rPr>
              <w:t xml:space="preserve"> </w:t>
            </w:r>
            <w:r w:rsidRPr="005E7DE8">
              <w:rPr>
                <w:rFonts w:ascii="Twinkl Cursive Looped" w:hAnsi="Twinkl Cursive Looped"/>
                <w:color w:val="000000"/>
                <w:sz w:val="18"/>
                <w:szCs w:val="18"/>
              </w:rPr>
              <w:t>aid and FGM</w:t>
            </w:r>
            <w:r>
              <w:rPr>
                <w:rFonts w:ascii="Twinkl Cursive Looped" w:hAnsi="Twinkl Cursive Looped"/>
                <w:color w:val="000000"/>
                <w:sz w:val="18"/>
                <w:szCs w:val="18"/>
              </w:rPr>
              <w:t xml:space="preserve"> (class dependent)</w:t>
            </w:r>
          </w:p>
        </w:tc>
      </w:tr>
      <w:tr w:rsidR="009D7A12" w:rsidRPr="00FF5E13" w14:paraId="59B1BD83" w14:textId="77777777" w:rsidTr="00BA5381">
        <w:trPr>
          <w:trHeight w:val="409"/>
          <w:jc w:val="center"/>
        </w:trPr>
        <w:tc>
          <w:tcPr>
            <w:tcW w:w="16399" w:type="dxa"/>
            <w:gridSpan w:val="3"/>
          </w:tcPr>
          <w:p w14:paraId="0E0B11AC" w14:textId="77777777" w:rsidR="009D7A12" w:rsidRPr="00FF5E13" w:rsidRDefault="009D7A12" w:rsidP="00BA5381">
            <w:pPr>
              <w:jc w:val="center"/>
              <w:rPr>
                <w:rFonts w:ascii="Twinkl Cursive Looped" w:hAnsi="Twinkl Cursive Looped"/>
                <w:b/>
                <w:bCs/>
                <w:sz w:val="28"/>
                <w:szCs w:val="28"/>
                <w:u w:val="single"/>
              </w:rPr>
            </w:pPr>
            <w:r w:rsidRPr="00FF5E13">
              <w:rPr>
                <w:rFonts w:ascii="Twinkl Cursive Looped" w:hAnsi="Twinkl Cursive Looped"/>
                <w:b/>
                <w:bCs/>
                <w:sz w:val="28"/>
                <w:szCs w:val="28"/>
                <w:u w:val="single"/>
              </w:rPr>
              <w:t>Year Six</w:t>
            </w:r>
          </w:p>
        </w:tc>
      </w:tr>
      <w:tr w:rsidR="009D7A12" w:rsidRPr="00FF5E13" w14:paraId="6EE3B974" w14:textId="77777777" w:rsidTr="00BA5381">
        <w:trPr>
          <w:trHeight w:val="582"/>
          <w:jc w:val="center"/>
        </w:trPr>
        <w:tc>
          <w:tcPr>
            <w:tcW w:w="5387" w:type="dxa"/>
            <w:shd w:val="clear" w:color="auto" w:fill="92D050"/>
          </w:tcPr>
          <w:p w14:paraId="12C0361D" w14:textId="77777777" w:rsidR="009D7A12" w:rsidRDefault="009D7A12" w:rsidP="00BA5381">
            <w:pPr>
              <w:jc w:val="center"/>
              <w:rPr>
                <w:rFonts w:ascii="Twinkl Cursive Looped" w:hAnsi="Twinkl Cursive Looped" w:cs="Arial"/>
                <w:sz w:val="18"/>
                <w:szCs w:val="18"/>
                <w:u w:val="single"/>
              </w:rPr>
            </w:pPr>
            <w:bookmarkStart w:id="0" w:name="_Hlk197958172"/>
            <w:r>
              <w:rPr>
                <w:rFonts w:ascii="Twinkl Cursive Looped" w:hAnsi="Twinkl Cursive Looped" w:cs="Arial"/>
                <w:sz w:val="18"/>
                <w:szCs w:val="18"/>
                <w:u w:val="single"/>
              </w:rPr>
              <w:t>Relationships</w:t>
            </w:r>
          </w:p>
          <w:p w14:paraId="72E8C31C" w14:textId="77777777" w:rsidR="009D7A12" w:rsidRPr="00FF5E13" w:rsidRDefault="009D7A12" w:rsidP="00BA5381">
            <w:pPr>
              <w:jc w:val="center"/>
              <w:rPr>
                <w:rFonts w:ascii="Twinkl Cursive Looped" w:hAnsi="Twinkl Cursive Looped"/>
                <w:sz w:val="18"/>
                <w:szCs w:val="18"/>
              </w:rPr>
            </w:pPr>
          </w:p>
        </w:tc>
        <w:tc>
          <w:tcPr>
            <w:tcW w:w="6528" w:type="dxa"/>
            <w:shd w:val="clear" w:color="auto" w:fill="92D050"/>
          </w:tcPr>
          <w:p w14:paraId="6691FB6F" w14:textId="77777777" w:rsidR="009D7A12" w:rsidRPr="00FF5E13" w:rsidRDefault="009D7A12" w:rsidP="00BA5381">
            <w:pPr>
              <w:jc w:val="center"/>
              <w:rPr>
                <w:rFonts w:ascii="Twinkl Cursive Looped" w:hAnsi="Twinkl Cursive Looped"/>
                <w:sz w:val="18"/>
                <w:szCs w:val="18"/>
              </w:rPr>
            </w:pPr>
            <w:r>
              <w:rPr>
                <w:rFonts w:ascii="Twinkl Cursive Looped" w:hAnsi="Twinkl Cursive Looped" w:cs="Arial"/>
                <w:sz w:val="18"/>
                <w:szCs w:val="18"/>
                <w:u w:val="single"/>
              </w:rPr>
              <w:t xml:space="preserve">Living in the </w:t>
            </w:r>
            <w:r w:rsidRPr="00FF5E13">
              <w:rPr>
                <w:rFonts w:ascii="Twinkl Cursive Looped" w:hAnsi="Twinkl Cursive Looped" w:cs="Arial"/>
                <w:sz w:val="18"/>
                <w:szCs w:val="18"/>
                <w:u w:val="single"/>
              </w:rPr>
              <w:t>Wider World</w:t>
            </w:r>
          </w:p>
        </w:tc>
        <w:tc>
          <w:tcPr>
            <w:tcW w:w="4484" w:type="dxa"/>
            <w:shd w:val="clear" w:color="auto" w:fill="92D050"/>
          </w:tcPr>
          <w:p w14:paraId="0967D1AE" w14:textId="77777777" w:rsidR="009D7A12" w:rsidRPr="00FF5E13" w:rsidRDefault="009D7A12" w:rsidP="00BA5381">
            <w:pPr>
              <w:jc w:val="center"/>
              <w:rPr>
                <w:rFonts w:ascii="Twinkl Cursive Looped" w:eastAsia="Calibri" w:hAnsi="Twinkl Cursive Looped" w:cs="Times New Roman"/>
                <w:sz w:val="18"/>
                <w:szCs w:val="18"/>
                <w:u w:val="single"/>
              </w:rPr>
            </w:pPr>
            <w:r>
              <w:rPr>
                <w:rFonts w:ascii="Twinkl Cursive Looped" w:hAnsi="Twinkl Cursive Looped" w:cs="Arial"/>
                <w:sz w:val="18"/>
                <w:szCs w:val="18"/>
                <w:u w:val="single"/>
              </w:rPr>
              <w:t>Health and Well Being</w:t>
            </w:r>
          </w:p>
        </w:tc>
      </w:tr>
      <w:bookmarkEnd w:id="0"/>
      <w:tr w:rsidR="009D7A12" w:rsidRPr="00FF5E13" w14:paraId="5822E03A" w14:textId="77777777" w:rsidTr="00BA5381">
        <w:trPr>
          <w:trHeight w:val="1965"/>
          <w:jc w:val="center"/>
        </w:trPr>
        <w:tc>
          <w:tcPr>
            <w:tcW w:w="5387" w:type="dxa"/>
          </w:tcPr>
          <w:p w14:paraId="314E8EA7" w14:textId="77777777" w:rsidR="009D7A12" w:rsidRDefault="009D7A12" w:rsidP="00BA5381">
            <w:pPr>
              <w:pStyle w:val="NormalWeb"/>
              <w:numPr>
                <w:ilvl w:val="0"/>
                <w:numId w:val="19"/>
              </w:numPr>
              <w:jc w:val="both"/>
              <w:rPr>
                <w:rFonts w:ascii="Twinkl Cursive Looped" w:hAnsi="Twinkl Cursive Looped"/>
                <w:color w:val="000000"/>
                <w:sz w:val="18"/>
                <w:szCs w:val="18"/>
              </w:rPr>
            </w:pPr>
            <w:r w:rsidRPr="000F35FC">
              <w:rPr>
                <w:rFonts w:ascii="Twinkl Cursive Looped" w:hAnsi="Twinkl Cursive Looped"/>
                <w:color w:val="000000"/>
                <w:sz w:val="18"/>
                <w:szCs w:val="18"/>
              </w:rPr>
              <w:t>Attraction to others; romantic relationships; civil partnership and marriage</w:t>
            </w:r>
          </w:p>
          <w:p w14:paraId="2DC36BB8" w14:textId="77777777" w:rsidR="009D7A12" w:rsidRDefault="009D7A12" w:rsidP="00BA5381">
            <w:pPr>
              <w:pStyle w:val="NormalWeb"/>
              <w:numPr>
                <w:ilvl w:val="0"/>
                <w:numId w:val="19"/>
              </w:numPr>
              <w:jc w:val="both"/>
              <w:rPr>
                <w:rFonts w:ascii="Twinkl Cursive Looped" w:hAnsi="Twinkl Cursive Looped"/>
                <w:color w:val="000000"/>
                <w:sz w:val="18"/>
                <w:szCs w:val="18"/>
              </w:rPr>
            </w:pPr>
            <w:r w:rsidRPr="009A6837">
              <w:rPr>
                <w:rFonts w:ascii="Twinkl Cursive Looped" w:hAnsi="Twinkl Cursive Looped"/>
                <w:color w:val="000000"/>
                <w:sz w:val="18"/>
                <w:szCs w:val="18"/>
              </w:rPr>
              <w:t>Recognising and managing pressure; consent in different</w:t>
            </w:r>
            <w:r>
              <w:rPr>
                <w:rFonts w:ascii="Twinkl Cursive Looped" w:hAnsi="Twinkl Cursive Looped"/>
                <w:color w:val="000000"/>
                <w:sz w:val="18"/>
                <w:szCs w:val="18"/>
              </w:rPr>
              <w:t xml:space="preserve"> </w:t>
            </w:r>
            <w:r w:rsidRPr="009A6837">
              <w:rPr>
                <w:rFonts w:ascii="Twinkl Cursive Looped" w:hAnsi="Twinkl Cursive Looped"/>
                <w:color w:val="000000"/>
                <w:sz w:val="18"/>
                <w:szCs w:val="18"/>
              </w:rPr>
              <w:t>situations</w:t>
            </w:r>
          </w:p>
          <w:p w14:paraId="3D083D86" w14:textId="77777777" w:rsidR="009D7A12" w:rsidRPr="001D1CBD" w:rsidRDefault="009D7A12" w:rsidP="00BA5381">
            <w:pPr>
              <w:pStyle w:val="NormalWeb"/>
              <w:numPr>
                <w:ilvl w:val="0"/>
                <w:numId w:val="19"/>
              </w:numPr>
              <w:jc w:val="both"/>
              <w:rPr>
                <w:rFonts w:ascii="Twinkl Cursive Looped" w:hAnsi="Twinkl Cursive Looped"/>
                <w:color w:val="000000"/>
                <w:sz w:val="18"/>
                <w:szCs w:val="18"/>
              </w:rPr>
            </w:pPr>
            <w:r w:rsidRPr="00BF6340">
              <w:rPr>
                <w:rFonts w:ascii="Twinkl Cursive Looped" w:hAnsi="Twinkl Cursive Looped"/>
                <w:color w:val="000000"/>
                <w:sz w:val="18"/>
                <w:szCs w:val="18"/>
              </w:rPr>
              <w:t>Expressing opinions and respecting other points of view, including discussing</w:t>
            </w:r>
            <w:r>
              <w:rPr>
                <w:rFonts w:ascii="Twinkl Cursive Looped" w:hAnsi="Twinkl Cursive Looped"/>
                <w:color w:val="000000"/>
                <w:sz w:val="18"/>
                <w:szCs w:val="18"/>
              </w:rPr>
              <w:t xml:space="preserve"> </w:t>
            </w:r>
            <w:r w:rsidRPr="00BF6340">
              <w:rPr>
                <w:rFonts w:ascii="Twinkl Cursive Looped" w:hAnsi="Twinkl Cursive Looped"/>
                <w:color w:val="000000"/>
                <w:sz w:val="18"/>
                <w:szCs w:val="18"/>
              </w:rPr>
              <w:t>topical issues</w:t>
            </w:r>
          </w:p>
        </w:tc>
        <w:tc>
          <w:tcPr>
            <w:tcW w:w="6528" w:type="dxa"/>
            <w:shd w:val="clear" w:color="auto" w:fill="FFFFFF" w:themeFill="background1"/>
          </w:tcPr>
          <w:p w14:paraId="002D02B1" w14:textId="77777777" w:rsidR="009D7A12" w:rsidRDefault="009D7A12" w:rsidP="00BA5381">
            <w:pPr>
              <w:pStyle w:val="ListParagraph"/>
              <w:numPr>
                <w:ilvl w:val="0"/>
                <w:numId w:val="19"/>
              </w:numPr>
              <w:rPr>
                <w:rFonts w:ascii="Twinkl Cursive Looped" w:hAnsi="Twinkl Cursive Looped"/>
                <w:sz w:val="18"/>
                <w:szCs w:val="18"/>
              </w:rPr>
            </w:pPr>
            <w:r w:rsidRPr="006A0154">
              <w:rPr>
                <w:rFonts w:ascii="Twinkl Cursive Looped" w:hAnsi="Twinkl Cursive Looped"/>
                <w:sz w:val="18"/>
                <w:szCs w:val="18"/>
              </w:rPr>
              <w:t>Valuing diversity; challenging discrimination and stereotypes</w:t>
            </w:r>
          </w:p>
          <w:p w14:paraId="59CCFEF1" w14:textId="77777777" w:rsidR="009D7A12" w:rsidRDefault="009D7A12" w:rsidP="00BA5381">
            <w:pPr>
              <w:pStyle w:val="ListParagraph"/>
              <w:numPr>
                <w:ilvl w:val="0"/>
                <w:numId w:val="19"/>
              </w:numPr>
              <w:rPr>
                <w:rFonts w:ascii="Twinkl Cursive Looped" w:hAnsi="Twinkl Cursive Looped"/>
                <w:sz w:val="18"/>
                <w:szCs w:val="18"/>
              </w:rPr>
            </w:pPr>
            <w:r w:rsidRPr="00336A28">
              <w:rPr>
                <w:rFonts w:ascii="Twinkl Cursive Looped" w:hAnsi="Twinkl Cursive Looped"/>
                <w:sz w:val="18"/>
                <w:szCs w:val="18"/>
              </w:rPr>
              <w:t>Evaluating media</w:t>
            </w:r>
            <w:r>
              <w:rPr>
                <w:rFonts w:ascii="Twinkl Cursive Looped" w:hAnsi="Twinkl Cursive Looped"/>
                <w:sz w:val="18"/>
                <w:szCs w:val="18"/>
              </w:rPr>
              <w:t xml:space="preserve"> </w:t>
            </w:r>
            <w:r w:rsidRPr="00336A28">
              <w:rPr>
                <w:rFonts w:ascii="Twinkl Cursive Looped" w:hAnsi="Twinkl Cursive Looped"/>
                <w:sz w:val="18"/>
                <w:szCs w:val="18"/>
              </w:rPr>
              <w:t>sources; sharing</w:t>
            </w:r>
            <w:r>
              <w:rPr>
                <w:rFonts w:ascii="Twinkl Cursive Looped" w:hAnsi="Twinkl Cursive Looped"/>
                <w:sz w:val="18"/>
                <w:szCs w:val="18"/>
              </w:rPr>
              <w:t xml:space="preserve"> </w:t>
            </w:r>
            <w:r w:rsidRPr="00336A28">
              <w:rPr>
                <w:rFonts w:ascii="Twinkl Cursive Looped" w:hAnsi="Twinkl Cursive Looped"/>
                <w:sz w:val="18"/>
                <w:szCs w:val="18"/>
              </w:rPr>
              <w:t>things online</w:t>
            </w:r>
          </w:p>
          <w:p w14:paraId="285D37B3" w14:textId="77777777" w:rsidR="009D7A12" w:rsidRPr="00BF6340" w:rsidRDefault="009D7A12" w:rsidP="00BA5381">
            <w:pPr>
              <w:pStyle w:val="ListParagraph"/>
              <w:numPr>
                <w:ilvl w:val="0"/>
                <w:numId w:val="19"/>
              </w:numPr>
              <w:rPr>
                <w:rFonts w:ascii="Twinkl Cursive Looped" w:hAnsi="Twinkl Cursive Looped"/>
                <w:sz w:val="18"/>
                <w:szCs w:val="18"/>
              </w:rPr>
            </w:pPr>
            <w:r w:rsidRPr="00456603">
              <w:rPr>
                <w:rFonts w:ascii="Twinkl Cursive Looped" w:hAnsi="Twinkl Cursive Looped"/>
                <w:sz w:val="18"/>
                <w:szCs w:val="18"/>
              </w:rPr>
              <w:t>Influences and attitudes to money;</w:t>
            </w:r>
            <w:r>
              <w:rPr>
                <w:rFonts w:ascii="Twinkl Cursive Looped" w:hAnsi="Twinkl Cursive Looped"/>
                <w:sz w:val="18"/>
                <w:szCs w:val="18"/>
              </w:rPr>
              <w:t xml:space="preserve"> </w:t>
            </w:r>
            <w:r w:rsidRPr="00456603">
              <w:rPr>
                <w:rFonts w:ascii="Twinkl Cursive Looped" w:hAnsi="Twinkl Cursive Looped"/>
                <w:sz w:val="18"/>
                <w:szCs w:val="18"/>
              </w:rPr>
              <w:t>money and financial</w:t>
            </w:r>
            <w:r>
              <w:rPr>
                <w:rFonts w:ascii="Twinkl Cursive Looped" w:hAnsi="Twinkl Cursive Looped"/>
                <w:sz w:val="18"/>
                <w:szCs w:val="18"/>
              </w:rPr>
              <w:t xml:space="preserve"> </w:t>
            </w:r>
            <w:r w:rsidRPr="00456603">
              <w:rPr>
                <w:rFonts w:ascii="Twinkl Cursive Looped" w:hAnsi="Twinkl Cursive Looped"/>
                <w:sz w:val="18"/>
                <w:szCs w:val="18"/>
              </w:rPr>
              <w:t>risks</w:t>
            </w:r>
          </w:p>
        </w:tc>
        <w:tc>
          <w:tcPr>
            <w:tcW w:w="4484" w:type="dxa"/>
          </w:tcPr>
          <w:p w14:paraId="1B2E8F38" w14:textId="77777777" w:rsidR="009D7A12" w:rsidRDefault="009D7A12" w:rsidP="00BA5381">
            <w:pPr>
              <w:pStyle w:val="NormalWeb"/>
              <w:numPr>
                <w:ilvl w:val="0"/>
                <w:numId w:val="9"/>
              </w:numPr>
              <w:jc w:val="both"/>
              <w:rPr>
                <w:rFonts w:ascii="Twinkl Cursive Looped" w:hAnsi="Twinkl Cursive Looped"/>
                <w:color w:val="000000"/>
                <w:sz w:val="18"/>
                <w:szCs w:val="18"/>
              </w:rPr>
            </w:pPr>
            <w:r w:rsidRPr="00647BEA">
              <w:rPr>
                <w:rFonts w:ascii="Twinkl Cursive Looped" w:hAnsi="Twinkl Cursive Looped"/>
                <w:color w:val="000000"/>
                <w:sz w:val="18"/>
                <w:szCs w:val="18"/>
              </w:rPr>
              <w:t>What affects mental health and ways to take care of it; managing change, loss and bereavement; managing</w:t>
            </w:r>
            <w:r>
              <w:rPr>
                <w:rFonts w:ascii="Twinkl Cursive Looped" w:hAnsi="Twinkl Cursive Looped"/>
                <w:color w:val="000000"/>
                <w:sz w:val="18"/>
                <w:szCs w:val="18"/>
              </w:rPr>
              <w:t xml:space="preserve"> </w:t>
            </w:r>
            <w:r w:rsidRPr="00647BEA">
              <w:rPr>
                <w:rFonts w:ascii="Twinkl Cursive Looped" w:hAnsi="Twinkl Cursive Looped"/>
                <w:color w:val="000000"/>
                <w:sz w:val="18"/>
                <w:szCs w:val="18"/>
              </w:rPr>
              <w:t>time online</w:t>
            </w:r>
          </w:p>
          <w:p w14:paraId="64390BDE" w14:textId="77777777" w:rsidR="009D7A12" w:rsidRDefault="009D7A12" w:rsidP="00BA5381">
            <w:pPr>
              <w:pStyle w:val="NormalWeb"/>
              <w:numPr>
                <w:ilvl w:val="0"/>
                <w:numId w:val="9"/>
              </w:numPr>
              <w:jc w:val="both"/>
              <w:rPr>
                <w:rFonts w:ascii="Twinkl Cursive Looped" w:hAnsi="Twinkl Cursive Looped"/>
                <w:color w:val="000000"/>
                <w:sz w:val="18"/>
                <w:szCs w:val="18"/>
              </w:rPr>
            </w:pPr>
            <w:r w:rsidRPr="00371876">
              <w:rPr>
                <w:rFonts w:ascii="Twinkl Cursive Looped" w:hAnsi="Twinkl Cursive Looped"/>
                <w:color w:val="000000"/>
                <w:sz w:val="18"/>
                <w:szCs w:val="18"/>
              </w:rPr>
              <w:t>Human reproduction and birth; increasing independence; managing</w:t>
            </w:r>
            <w:r>
              <w:rPr>
                <w:rFonts w:ascii="Twinkl Cursive Looped" w:hAnsi="Twinkl Cursive Looped"/>
                <w:color w:val="000000"/>
                <w:sz w:val="18"/>
                <w:szCs w:val="18"/>
              </w:rPr>
              <w:t xml:space="preserve"> </w:t>
            </w:r>
            <w:r w:rsidRPr="00371876">
              <w:rPr>
                <w:rFonts w:ascii="Twinkl Cursive Looped" w:hAnsi="Twinkl Cursive Looped"/>
                <w:color w:val="000000"/>
                <w:sz w:val="18"/>
                <w:szCs w:val="18"/>
              </w:rPr>
              <w:t>transition</w:t>
            </w:r>
          </w:p>
          <w:p w14:paraId="7B892A26" w14:textId="77777777" w:rsidR="009D7A12" w:rsidRPr="009A3D5A" w:rsidRDefault="009D7A12" w:rsidP="00BA5381">
            <w:pPr>
              <w:pStyle w:val="NormalWeb"/>
              <w:numPr>
                <w:ilvl w:val="0"/>
                <w:numId w:val="9"/>
              </w:numPr>
              <w:jc w:val="both"/>
              <w:rPr>
                <w:rFonts w:ascii="Twinkl Cursive Looped" w:hAnsi="Twinkl Cursive Looped"/>
                <w:color w:val="000000"/>
                <w:sz w:val="18"/>
                <w:szCs w:val="18"/>
              </w:rPr>
            </w:pPr>
            <w:r w:rsidRPr="009A3D5A">
              <w:rPr>
                <w:rFonts w:ascii="Twinkl Cursive Looped" w:hAnsi="Twinkl Cursive Looped"/>
                <w:color w:val="000000"/>
                <w:sz w:val="18"/>
                <w:szCs w:val="18"/>
              </w:rPr>
              <w:t>Keeping personal</w:t>
            </w:r>
            <w:r>
              <w:rPr>
                <w:rFonts w:ascii="Twinkl Cursive Looped" w:hAnsi="Twinkl Cursive Looped"/>
                <w:color w:val="000000"/>
                <w:sz w:val="18"/>
                <w:szCs w:val="18"/>
              </w:rPr>
              <w:t xml:space="preserve"> </w:t>
            </w:r>
            <w:r w:rsidRPr="009A3D5A">
              <w:rPr>
                <w:rFonts w:ascii="Twinkl Cursive Looped" w:hAnsi="Twinkl Cursive Looped"/>
                <w:color w:val="000000"/>
                <w:sz w:val="18"/>
                <w:szCs w:val="18"/>
              </w:rPr>
              <w:t>information safe;</w:t>
            </w:r>
            <w:r>
              <w:rPr>
                <w:rFonts w:ascii="Twinkl Cursive Looped" w:hAnsi="Twinkl Cursive Looped"/>
                <w:color w:val="000000"/>
                <w:sz w:val="18"/>
                <w:szCs w:val="18"/>
              </w:rPr>
              <w:t xml:space="preserve"> </w:t>
            </w:r>
            <w:r w:rsidRPr="009A3D5A">
              <w:rPr>
                <w:rFonts w:ascii="Twinkl Cursive Looped" w:hAnsi="Twinkl Cursive Looped"/>
                <w:color w:val="000000"/>
                <w:sz w:val="18"/>
                <w:szCs w:val="18"/>
              </w:rPr>
              <w:t>regulations and choices; drug use and the law; drug use and the media</w:t>
            </w:r>
          </w:p>
        </w:tc>
      </w:tr>
    </w:tbl>
    <w:p w14:paraId="1BA1EC7A" w14:textId="77777777" w:rsidR="009D7A12" w:rsidRDefault="009D7A12" w:rsidP="009D7A12"/>
    <w:p w14:paraId="50C5EA12" w14:textId="77777777" w:rsidR="009D7A12" w:rsidRDefault="009D7A12"/>
    <w:sectPr w:rsidR="009D7A12" w:rsidSect="00C035E8">
      <w:pgSz w:w="16838" w:h="11906" w:orient="landscape"/>
      <w:pgMar w:top="568" w:right="1440" w:bottom="284"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panose1 w:val="00000000000000000000"/>
    <w:charset w:val="00"/>
    <w:family w:val="roman"/>
    <w:notTrueType/>
    <w:pitch w:val="default"/>
  </w:font>
  <w:font w:name="Calibri">
    <w:panose1 w:val="020F0502020204030204"/>
    <w:charset w:val="00"/>
    <w:family w:val="swiss"/>
    <w:pitch w:val="variable"/>
    <w:sig w:usb0="A0002AEF" w:usb1="4000207B" w:usb2="00000000" w:usb3="00000000" w:csb0="000001FF" w:csb1="00000000"/>
  </w:font>
  <w:font w:name="Lato Light">
    <w:charset w:val="00"/>
    <w:family w:val="swiss"/>
    <w:pitch w:val="variable"/>
    <w:sig w:usb0="E10002FF" w:usb1="5000ECFF" w:usb2="00000021" w:usb3="00000000" w:csb0="0000019F" w:csb1="00000000"/>
  </w:font>
  <w:font w:name="Segoe UI">
    <w:panose1 w:val="020B0502040204020203"/>
    <w:charset w:val="00"/>
    <w:family w:val="swiss"/>
    <w:pitch w:val="variable"/>
    <w:sig w:usb0="E4002EFF" w:usb1="C000E47F" w:usb2="00000009" w:usb3="00000000" w:csb0="000001FF" w:csb1="00000000"/>
  </w:font>
  <w:font w:name="Twinkl Cursive Looped">
    <w:panose1 w:val="02000000000000000000"/>
    <w:charset w:val="00"/>
    <w:family w:val="auto"/>
    <w:pitch w:val="variable"/>
    <w:sig w:usb0="00000003" w:usb1="00000001" w:usb2="00000000" w:usb3="00000000" w:csb0="00000001" w:csb1="00000000"/>
  </w:font>
  <w:font w:name="Helvetica">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20002A87" w:usb1="00000000" w:usb2="00000000" w:usb3="00000000" w:csb0="000001FF" w:csb1="00000000"/>
  </w:font>
  <w:font w:name="Open Sans">
    <w:charset w:val="00"/>
    <w:family w:val="swiss"/>
    <w:pitch w:val="variable"/>
    <w:sig w:usb0="E00002EF" w:usb1="4000205B" w:usb2="00000028" w:usb3="00000000" w:csb0="0000019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2E27A3"/>
    <w:multiLevelType w:val="hybridMultilevel"/>
    <w:tmpl w:val="BE6CC8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96A567"/>
    <w:multiLevelType w:val="hybridMultilevel"/>
    <w:tmpl w:val="6B562F78"/>
    <w:lvl w:ilvl="0" w:tplc="8E06FC54">
      <w:start w:val="1"/>
      <w:numFmt w:val="bullet"/>
      <w:lvlText w:val="-"/>
      <w:lvlJc w:val="left"/>
      <w:pPr>
        <w:ind w:left="720" w:hanging="360"/>
      </w:pPr>
      <w:rPr>
        <w:rFonts w:ascii="Aptos" w:hAnsi="Aptos" w:hint="default"/>
      </w:rPr>
    </w:lvl>
    <w:lvl w:ilvl="1" w:tplc="CC127094">
      <w:start w:val="1"/>
      <w:numFmt w:val="bullet"/>
      <w:lvlText w:val="o"/>
      <w:lvlJc w:val="left"/>
      <w:pPr>
        <w:ind w:left="1440" w:hanging="360"/>
      </w:pPr>
      <w:rPr>
        <w:rFonts w:ascii="Courier New" w:hAnsi="Courier New" w:hint="default"/>
      </w:rPr>
    </w:lvl>
    <w:lvl w:ilvl="2" w:tplc="5AEC78B4">
      <w:start w:val="1"/>
      <w:numFmt w:val="bullet"/>
      <w:lvlText w:val=""/>
      <w:lvlJc w:val="left"/>
      <w:pPr>
        <w:ind w:left="2160" w:hanging="360"/>
      </w:pPr>
      <w:rPr>
        <w:rFonts w:ascii="Wingdings" w:hAnsi="Wingdings" w:hint="default"/>
      </w:rPr>
    </w:lvl>
    <w:lvl w:ilvl="3" w:tplc="20F48508">
      <w:start w:val="1"/>
      <w:numFmt w:val="bullet"/>
      <w:lvlText w:val=""/>
      <w:lvlJc w:val="left"/>
      <w:pPr>
        <w:ind w:left="2880" w:hanging="360"/>
      </w:pPr>
      <w:rPr>
        <w:rFonts w:ascii="Symbol" w:hAnsi="Symbol" w:hint="default"/>
      </w:rPr>
    </w:lvl>
    <w:lvl w:ilvl="4" w:tplc="01AA4B8A">
      <w:start w:val="1"/>
      <w:numFmt w:val="bullet"/>
      <w:lvlText w:val="o"/>
      <w:lvlJc w:val="left"/>
      <w:pPr>
        <w:ind w:left="3600" w:hanging="360"/>
      </w:pPr>
      <w:rPr>
        <w:rFonts w:ascii="Courier New" w:hAnsi="Courier New" w:hint="default"/>
      </w:rPr>
    </w:lvl>
    <w:lvl w:ilvl="5" w:tplc="498003D0">
      <w:start w:val="1"/>
      <w:numFmt w:val="bullet"/>
      <w:lvlText w:val=""/>
      <w:lvlJc w:val="left"/>
      <w:pPr>
        <w:ind w:left="4320" w:hanging="360"/>
      </w:pPr>
      <w:rPr>
        <w:rFonts w:ascii="Wingdings" w:hAnsi="Wingdings" w:hint="default"/>
      </w:rPr>
    </w:lvl>
    <w:lvl w:ilvl="6" w:tplc="7A0CAEFA">
      <w:start w:val="1"/>
      <w:numFmt w:val="bullet"/>
      <w:lvlText w:val=""/>
      <w:lvlJc w:val="left"/>
      <w:pPr>
        <w:ind w:left="5040" w:hanging="360"/>
      </w:pPr>
      <w:rPr>
        <w:rFonts w:ascii="Symbol" w:hAnsi="Symbol" w:hint="default"/>
      </w:rPr>
    </w:lvl>
    <w:lvl w:ilvl="7" w:tplc="1D744CB6">
      <w:start w:val="1"/>
      <w:numFmt w:val="bullet"/>
      <w:lvlText w:val="o"/>
      <w:lvlJc w:val="left"/>
      <w:pPr>
        <w:ind w:left="5760" w:hanging="360"/>
      </w:pPr>
      <w:rPr>
        <w:rFonts w:ascii="Courier New" w:hAnsi="Courier New" w:hint="default"/>
      </w:rPr>
    </w:lvl>
    <w:lvl w:ilvl="8" w:tplc="467C569E">
      <w:start w:val="1"/>
      <w:numFmt w:val="bullet"/>
      <w:lvlText w:val=""/>
      <w:lvlJc w:val="left"/>
      <w:pPr>
        <w:ind w:left="6480" w:hanging="360"/>
      </w:pPr>
      <w:rPr>
        <w:rFonts w:ascii="Wingdings" w:hAnsi="Wingdings" w:hint="default"/>
      </w:rPr>
    </w:lvl>
  </w:abstractNum>
  <w:abstractNum w:abstractNumId="2" w15:restartNumberingAfterBreak="0">
    <w:nsid w:val="075B540A"/>
    <w:multiLevelType w:val="hybridMultilevel"/>
    <w:tmpl w:val="8CCA90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7B290A"/>
    <w:multiLevelType w:val="multilevel"/>
    <w:tmpl w:val="3782C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7C4284C"/>
    <w:multiLevelType w:val="hybridMultilevel"/>
    <w:tmpl w:val="5A7A5E5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0E2547E1"/>
    <w:multiLevelType w:val="hybridMultilevel"/>
    <w:tmpl w:val="9FB20C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B21D45D"/>
    <w:multiLevelType w:val="hybridMultilevel"/>
    <w:tmpl w:val="146CBF92"/>
    <w:lvl w:ilvl="0" w:tplc="DEC27806">
      <w:start w:val="1"/>
      <w:numFmt w:val="bullet"/>
      <w:lvlText w:val="-"/>
      <w:lvlJc w:val="left"/>
      <w:pPr>
        <w:ind w:left="720" w:hanging="360"/>
      </w:pPr>
      <w:rPr>
        <w:rFonts w:ascii="Aptos" w:hAnsi="Aptos" w:hint="default"/>
      </w:rPr>
    </w:lvl>
    <w:lvl w:ilvl="1" w:tplc="0E983B42">
      <w:start w:val="1"/>
      <w:numFmt w:val="bullet"/>
      <w:lvlText w:val="o"/>
      <w:lvlJc w:val="left"/>
      <w:pPr>
        <w:ind w:left="1440" w:hanging="360"/>
      </w:pPr>
      <w:rPr>
        <w:rFonts w:ascii="Courier New" w:hAnsi="Courier New" w:hint="default"/>
      </w:rPr>
    </w:lvl>
    <w:lvl w:ilvl="2" w:tplc="BF6E7332">
      <w:start w:val="1"/>
      <w:numFmt w:val="bullet"/>
      <w:lvlText w:val=""/>
      <w:lvlJc w:val="left"/>
      <w:pPr>
        <w:ind w:left="2160" w:hanging="360"/>
      </w:pPr>
      <w:rPr>
        <w:rFonts w:ascii="Wingdings" w:hAnsi="Wingdings" w:hint="default"/>
      </w:rPr>
    </w:lvl>
    <w:lvl w:ilvl="3" w:tplc="C7A80E2A">
      <w:start w:val="1"/>
      <w:numFmt w:val="bullet"/>
      <w:lvlText w:val=""/>
      <w:lvlJc w:val="left"/>
      <w:pPr>
        <w:ind w:left="2880" w:hanging="360"/>
      </w:pPr>
      <w:rPr>
        <w:rFonts w:ascii="Symbol" w:hAnsi="Symbol" w:hint="default"/>
      </w:rPr>
    </w:lvl>
    <w:lvl w:ilvl="4" w:tplc="CAC8E8B6">
      <w:start w:val="1"/>
      <w:numFmt w:val="bullet"/>
      <w:lvlText w:val="o"/>
      <w:lvlJc w:val="left"/>
      <w:pPr>
        <w:ind w:left="3600" w:hanging="360"/>
      </w:pPr>
      <w:rPr>
        <w:rFonts w:ascii="Courier New" w:hAnsi="Courier New" w:hint="default"/>
      </w:rPr>
    </w:lvl>
    <w:lvl w:ilvl="5" w:tplc="54AEF258">
      <w:start w:val="1"/>
      <w:numFmt w:val="bullet"/>
      <w:lvlText w:val=""/>
      <w:lvlJc w:val="left"/>
      <w:pPr>
        <w:ind w:left="4320" w:hanging="360"/>
      </w:pPr>
      <w:rPr>
        <w:rFonts w:ascii="Wingdings" w:hAnsi="Wingdings" w:hint="default"/>
      </w:rPr>
    </w:lvl>
    <w:lvl w:ilvl="6" w:tplc="E1E0DA04">
      <w:start w:val="1"/>
      <w:numFmt w:val="bullet"/>
      <w:lvlText w:val=""/>
      <w:lvlJc w:val="left"/>
      <w:pPr>
        <w:ind w:left="5040" w:hanging="360"/>
      </w:pPr>
      <w:rPr>
        <w:rFonts w:ascii="Symbol" w:hAnsi="Symbol" w:hint="default"/>
      </w:rPr>
    </w:lvl>
    <w:lvl w:ilvl="7" w:tplc="53262A22">
      <w:start w:val="1"/>
      <w:numFmt w:val="bullet"/>
      <w:lvlText w:val="o"/>
      <w:lvlJc w:val="left"/>
      <w:pPr>
        <w:ind w:left="5760" w:hanging="360"/>
      </w:pPr>
      <w:rPr>
        <w:rFonts w:ascii="Courier New" w:hAnsi="Courier New" w:hint="default"/>
      </w:rPr>
    </w:lvl>
    <w:lvl w:ilvl="8" w:tplc="C6948F5C">
      <w:start w:val="1"/>
      <w:numFmt w:val="bullet"/>
      <w:lvlText w:val=""/>
      <w:lvlJc w:val="left"/>
      <w:pPr>
        <w:ind w:left="6480" w:hanging="360"/>
      </w:pPr>
      <w:rPr>
        <w:rFonts w:ascii="Wingdings" w:hAnsi="Wingdings" w:hint="default"/>
      </w:rPr>
    </w:lvl>
  </w:abstractNum>
  <w:abstractNum w:abstractNumId="7" w15:restartNumberingAfterBreak="0">
    <w:nsid w:val="25893A30"/>
    <w:multiLevelType w:val="hybridMultilevel"/>
    <w:tmpl w:val="4B5C76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9D66291"/>
    <w:multiLevelType w:val="hybridMultilevel"/>
    <w:tmpl w:val="46602036"/>
    <w:lvl w:ilvl="0" w:tplc="384E75AE">
      <w:start w:val="1"/>
      <w:numFmt w:val="bullet"/>
      <w:lvlText w:val="-"/>
      <w:lvlJc w:val="left"/>
      <w:pPr>
        <w:ind w:left="720" w:hanging="360"/>
      </w:pPr>
      <w:rPr>
        <w:rFonts w:ascii="Aptos" w:hAnsi="Aptos" w:hint="default"/>
      </w:rPr>
    </w:lvl>
    <w:lvl w:ilvl="1" w:tplc="FD8A3C48">
      <w:start w:val="1"/>
      <w:numFmt w:val="bullet"/>
      <w:lvlText w:val="o"/>
      <w:lvlJc w:val="left"/>
      <w:pPr>
        <w:ind w:left="1440" w:hanging="360"/>
      </w:pPr>
      <w:rPr>
        <w:rFonts w:ascii="Courier New" w:hAnsi="Courier New" w:hint="default"/>
      </w:rPr>
    </w:lvl>
    <w:lvl w:ilvl="2" w:tplc="106A37D0">
      <w:start w:val="1"/>
      <w:numFmt w:val="bullet"/>
      <w:lvlText w:val=""/>
      <w:lvlJc w:val="left"/>
      <w:pPr>
        <w:ind w:left="2160" w:hanging="360"/>
      </w:pPr>
      <w:rPr>
        <w:rFonts w:ascii="Wingdings" w:hAnsi="Wingdings" w:hint="default"/>
      </w:rPr>
    </w:lvl>
    <w:lvl w:ilvl="3" w:tplc="A93855C2">
      <w:start w:val="1"/>
      <w:numFmt w:val="bullet"/>
      <w:lvlText w:val=""/>
      <w:lvlJc w:val="left"/>
      <w:pPr>
        <w:ind w:left="2880" w:hanging="360"/>
      </w:pPr>
      <w:rPr>
        <w:rFonts w:ascii="Symbol" w:hAnsi="Symbol" w:hint="default"/>
      </w:rPr>
    </w:lvl>
    <w:lvl w:ilvl="4" w:tplc="81448E24">
      <w:start w:val="1"/>
      <w:numFmt w:val="bullet"/>
      <w:lvlText w:val="o"/>
      <w:lvlJc w:val="left"/>
      <w:pPr>
        <w:ind w:left="3600" w:hanging="360"/>
      </w:pPr>
      <w:rPr>
        <w:rFonts w:ascii="Courier New" w:hAnsi="Courier New" w:hint="default"/>
      </w:rPr>
    </w:lvl>
    <w:lvl w:ilvl="5" w:tplc="60AE5556">
      <w:start w:val="1"/>
      <w:numFmt w:val="bullet"/>
      <w:lvlText w:val=""/>
      <w:lvlJc w:val="left"/>
      <w:pPr>
        <w:ind w:left="4320" w:hanging="360"/>
      </w:pPr>
      <w:rPr>
        <w:rFonts w:ascii="Wingdings" w:hAnsi="Wingdings" w:hint="default"/>
      </w:rPr>
    </w:lvl>
    <w:lvl w:ilvl="6" w:tplc="2626CA86">
      <w:start w:val="1"/>
      <w:numFmt w:val="bullet"/>
      <w:lvlText w:val=""/>
      <w:lvlJc w:val="left"/>
      <w:pPr>
        <w:ind w:left="5040" w:hanging="360"/>
      </w:pPr>
      <w:rPr>
        <w:rFonts w:ascii="Symbol" w:hAnsi="Symbol" w:hint="default"/>
      </w:rPr>
    </w:lvl>
    <w:lvl w:ilvl="7" w:tplc="0C28D8CA">
      <w:start w:val="1"/>
      <w:numFmt w:val="bullet"/>
      <w:lvlText w:val="o"/>
      <w:lvlJc w:val="left"/>
      <w:pPr>
        <w:ind w:left="5760" w:hanging="360"/>
      </w:pPr>
      <w:rPr>
        <w:rFonts w:ascii="Courier New" w:hAnsi="Courier New" w:hint="default"/>
      </w:rPr>
    </w:lvl>
    <w:lvl w:ilvl="8" w:tplc="6988F912">
      <w:start w:val="1"/>
      <w:numFmt w:val="bullet"/>
      <w:lvlText w:val=""/>
      <w:lvlJc w:val="left"/>
      <w:pPr>
        <w:ind w:left="6480" w:hanging="360"/>
      </w:pPr>
      <w:rPr>
        <w:rFonts w:ascii="Wingdings" w:hAnsi="Wingdings" w:hint="default"/>
      </w:rPr>
    </w:lvl>
  </w:abstractNum>
  <w:abstractNum w:abstractNumId="9" w15:restartNumberingAfterBreak="0">
    <w:nsid w:val="2FC71C6A"/>
    <w:multiLevelType w:val="hybridMultilevel"/>
    <w:tmpl w:val="520C28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18F6C45"/>
    <w:multiLevelType w:val="hybridMultilevel"/>
    <w:tmpl w:val="D7C8CA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26E4E7E"/>
    <w:multiLevelType w:val="hybridMultilevel"/>
    <w:tmpl w:val="CE14672C"/>
    <w:lvl w:ilvl="0" w:tplc="97669914">
      <w:start w:val="1"/>
      <w:numFmt w:val="bullet"/>
      <w:lvlText w:val="-"/>
      <w:lvlJc w:val="left"/>
      <w:pPr>
        <w:ind w:left="720" w:hanging="360"/>
      </w:pPr>
      <w:rPr>
        <w:rFonts w:ascii="Aptos" w:hAnsi="Aptos" w:hint="default"/>
      </w:rPr>
    </w:lvl>
    <w:lvl w:ilvl="1" w:tplc="1F487F94">
      <w:start w:val="1"/>
      <w:numFmt w:val="bullet"/>
      <w:lvlText w:val="o"/>
      <w:lvlJc w:val="left"/>
      <w:pPr>
        <w:ind w:left="1440" w:hanging="360"/>
      </w:pPr>
      <w:rPr>
        <w:rFonts w:ascii="Courier New" w:hAnsi="Courier New" w:hint="default"/>
      </w:rPr>
    </w:lvl>
    <w:lvl w:ilvl="2" w:tplc="E9A8535E">
      <w:start w:val="1"/>
      <w:numFmt w:val="bullet"/>
      <w:lvlText w:val=""/>
      <w:lvlJc w:val="left"/>
      <w:pPr>
        <w:ind w:left="2160" w:hanging="360"/>
      </w:pPr>
      <w:rPr>
        <w:rFonts w:ascii="Wingdings" w:hAnsi="Wingdings" w:hint="default"/>
      </w:rPr>
    </w:lvl>
    <w:lvl w:ilvl="3" w:tplc="8CEA9268">
      <w:start w:val="1"/>
      <w:numFmt w:val="bullet"/>
      <w:lvlText w:val=""/>
      <w:lvlJc w:val="left"/>
      <w:pPr>
        <w:ind w:left="2880" w:hanging="360"/>
      </w:pPr>
      <w:rPr>
        <w:rFonts w:ascii="Symbol" w:hAnsi="Symbol" w:hint="default"/>
      </w:rPr>
    </w:lvl>
    <w:lvl w:ilvl="4" w:tplc="463CC2F8">
      <w:start w:val="1"/>
      <w:numFmt w:val="bullet"/>
      <w:lvlText w:val="o"/>
      <w:lvlJc w:val="left"/>
      <w:pPr>
        <w:ind w:left="3600" w:hanging="360"/>
      </w:pPr>
      <w:rPr>
        <w:rFonts w:ascii="Courier New" w:hAnsi="Courier New" w:hint="default"/>
      </w:rPr>
    </w:lvl>
    <w:lvl w:ilvl="5" w:tplc="403EFE4E">
      <w:start w:val="1"/>
      <w:numFmt w:val="bullet"/>
      <w:lvlText w:val=""/>
      <w:lvlJc w:val="left"/>
      <w:pPr>
        <w:ind w:left="4320" w:hanging="360"/>
      </w:pPr>
      <w:rPr>
        <w:rFonts w:ascii="Wingdings" w:hAnsi="Wingdings" w:hint="default"/>
      </w:rPr>
    </w:lvl>
    <w:lvl w:ilvl="6" w:tplc="7B083D5A">
      <w:start w:val="1"/>
      <w:numFmt w:val="bullet"/>
      <w:lvlText w:val=""/>
      <w:lvlJc w:val="left"/>
      <w:pPr>
        <w:ind w:left="5040" w:hanging="360"/>
      </w:pPr>
      <w:rPr>
        <w:rFonts w:ascii="Symbol" w:hAnsi="Symbol" w:hint="default"/>
      </w:rPr>
    </w:lvl>
    <w:lvl w:ilvl="7" w:tplc="161CB650">
      <w:start w:val="1"/>
      <w:numFmt w:val="bullet"/>
      <w:lvlText w:val="o"/>
      <w:lvlJc w:val="left"/>
      <w:pPr>
        <w:ind w:left="5760" w:hanging="360"/>
      </w:pPr>
      <w:rPr>
        <w:rFonts w:ascii="Courier New" w:hAnsi="Courier New" w:hint="default"/>
      </w:rPr>
    </w:lvl>
    <w:lvl w:ilvl="8" w:tplc="CC883AF4">
      <w:start w:val="1"/>
      <w:numFmt w:val="bullet"/>
      <w:lvlText w:val=""/>
      <w:lvlJc w:val="left"/>
      <w:pPr>
        <w:ind w:left="6480" w:hanging="360"/>
      </w:pPr>
      <w:rPr>
        <w:rFonts w:ascii="Wingdings" w:hAnsi="Wingdings" w:hint="default"/>
      </w:rPr>
    </w:lvl>
  </w:abstractNum>
  <w:abstractNum w:abstractNumId="12" w15:restartNumberingAfterBreak="0">
    <w:nsid w:val="37DC36A3"/>
    <w:multiLevelType w:val="hybridMultilevel"/>
    <w:tmpl w:val="ED7E99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38A562A7"/>
    <w:multiLevelType w:val="hybridMultilevel"/>
    <w:tmpl w:val="F1E810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867665A"/>
    <w:multiLevelType w:val="hybridMultilevel"/>
    <w:tmpl w:val="432A1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8787345"/>
    <w:multiLevelType w:val="hybridMultilevel"/>
    <w:tmpl w:val="2E4806E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49E11216"/>
    <w:multiLevelType w:val="hybridMultilevel"/>
    <w:tmpl w:val="7BE0C7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BB361B4"/>
    <w:multiLevelType w:val="hybridMultilevel"/>
    <w:tmpl w:val="D71250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D835D85"/>
    <w:multiLevelType w:val="multilevel"/>
    <w:tmpl w:val="E6EC7C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6D5467E"/>
    <w:multiLevelType w:val="hybridMultilevel"/>
    <w:tmpl w:val="E58244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9867A53"/>
    <w:multiLevelType w:val="multilevel"/>
    <w:tmpl w:val="1B3652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9B46397"/>
    <w:multiLevelType w:val="hybridMultilevel"/>
    <w:tmpl w:val="4AFC21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D09A3C3"/>
    <w:multiLevelType w:val="hybridMultilevel"/>
    <w:tmpl w:val="A46EB0F0"/>
    <w:lvl w:ilvl="0" w:tplc="8DCAFE98">
      <w:start w:val="1"/>
      <w:numFmt w:val="bullet"/>
      <w:lvlText w:val="-"/>
      <w:lvlJc w:val="left"/>
      <w:pPr>
        <w:ind w:left="661" w:hanging="360"/>
      </w:pPr>
      <w:rPr>
        <w:rFonts w:ascii="Aptos" w:hAnsi="Aptos" w:hint="default"/>
      </w:rPr>
    </w:lvl>
    <w:lvl w:ilvl="1" w:tplc="C8A85D5A">
      <w:start w:val="1"/>
      <w:numFmt w:val="bullet"/>
      <w:lvlText w:val="o"/>
      <w:lvlJc w:val="left"/>
      <w:pPr>
        <w:ind w:left="1381" w:hanging="360"/>
      </w:pPr>
      <w:rPr>
        <w:rFonts w:ascii="Courier New" w:hAnsi="Courier New" w:hint="default"/>
      </w:rPr>
    </w:lvl>
    <w:lvl w:ilvl="2" w:tplc="CE5AF2BC">
      <w:start w:val="1"/>
      <w:numFmt w:val="bullet"/>
      <w:lvlText w:val=""/>
      <w:lvlJc w:val="left"/>
      <w:pPr>
        <w:ind w:left="2101" w:hanging="360"/>
      </w:pPr>
      <w:rPr>
        <w:rFonts w:ascii="Wingdings" w:hAnsi="Wingdings" w:hint="default"/>
      </w:rPr>
    </w:lvl>
    <w:lvl w:ilvl="3" w:tplc="AD3AF4F4">
      <w:start w:val="1"/>
      <w:numFmt w:val="bullet"/>
      <w:lvlText w:val=""/>
      <w:lvlJc w:val="left"/>
      <w:pPr>
        <w:ind w:left="2821" w:hanging="360"/>
      </w:pPr>
      <w:rPr>
        <w:rFonts w:ascii="Symbol" w:hAnsi="Symbol" w:hint="default"/>
      </w:rPr>
    </w:lvl>
    <w:lvl w:ilvl="4" w:tplc="F5F08710">
      <w:start w:val="1"/>
      <w:numFmt w:val="bullet"/>
      <w:lvlText w:val="o"/>
      <w:lvlJc w:val="left"/>
      <w:pPr>
        <w:ind w:left="3541" w:hanging="360"/>
      </w:pPr>
      <w:rPr>
        <w:rFonts w:ascii="Courier New" w:hAnsi="Courier New" w:hint="default"/>
      </w:rPr>
    </w:lvl>
    <w:lvl w:ilvl="5" w:tplc="DB4C7196">
      <w:start w:val="1"/>
      <w:numFmt w:val="bullet"/>
      <w:lvlText w:val=""/>
      <w:lvlJc w:val="left"/>
      <w:pPr>
        <w:ind w:left="4261" w:hanging="360"/>
      </w:pPr>
      <w:rPr>
        <w:rFonts w:ascii="Wingdings" w:hAnsi="Wingdings" w:hint="default"/>
      </w:rPr>
    </w:lvl>
    <w:lvl w:ilvl="6" w:tplc="F15CFECA">
      <w:start w:val="1"/>
      <w:numFmt w:val="bullet"/>
      <w:lvlText w:val=""/>
      <w:lvlJc w:val="left"/>
      <w:pPr>
        <w:ind w:left="4981" w:hanging="360"/>
      </w:pPr>
      <w:rPr>
        <w:rFonts w:ascii="Symbol" w:hAnsi="Symbol" w:hint="default"/>
      </w:rPr>
    </w:lvl>
    <w:lvl w:ilvl="7" w:tplc="3C063AB2">
      <w:start w:val="1"/>
      <w:numFmt w:val="bullet"/>
      <w:lvlText w:val="o"/>
      <w:lvlJc w:val="left"/>
      <w:pPr>
        <w:ind w:left="5701" w:hanging="360"/>
      </w:pPr>
      <w:rPr>
        <w:rFonts w:ascii="Courier New" w:hAnsi="Courier New" w:hint="default"/>
      </w:rPr>
    </w:lvl>
    <w:lvl w:ilvl="8" w:tplc="43380A42">
      <w:start w:val="1"/>
      <w:numFmt w:val="bullet"/>
      <w:lvlText w:val=""/>
      <w:lvlJc w:val="left"/>
      <w:pPr>
        <w:ind w:left="6421" w:hanging="360"/>
      </w:pPr>
      <w:rPr>
        <w:rFonts w:ascii="Wingdings" w:hAnsi="Wingdings" w:hint="default"/>
      </w:rPr>
    </w:lvl>
  </w:abstractNum>
  <w:abstractNum w:abstractNumId="23" w15:restartNumberingAfterBreak="0">
    <w:nsid w:val="71E50F24"/>
    <w:multiLevelType w:val="hybridMultilevel"/>
    <w:tmpl w:val="E0EEB326"/>
    <w:lvl w:ilvl="0" w:tplc="4022E3CC">
      <w:start w:val="1"/>
      <w:numFmt w:val="bullet"/>
      <w:lvlText w:val="-"/>
      <w:lvlJc w:val="left"/>
      <w:pPr>
        <w:ind w:left="661" w:hanging="360"/>
      </w:pPr>
      <w:rPr>
        <w:rFonts w:ascii="Aptos" w:hAnsi="Aptos" w:hint="default"/>
      </w:rPr>
    </w:lvl>
    <w:lvl w:ilvl="1" w:tplc="B3CAC31C">
      <w:start w:val="1"/>
      <w:numFmt w:val="bullet"/>
      <w:lvlText w:val="o"/>
      <w:lvlJc w:val="left"/>
      <w:pPr>
        <w:ind w:left="1381" w:hanging="360"/>
      </w:pPr>
      <w:rPr>
        <w:rFonts w:ascii="Courier New" w:hAnsi="Courier New" w:hint="default"/>
      </w:rPr>
    </w:lvl>
    <w:lvl w:ilvl="2" w:tplc="BA90DB74">
      <w:start w:val="1"/>
      <w:numFmt w:val="bullet"/>
      <w:lvlText w:val=""/>
      <w:lvlJc w:val="left"/>
      <w:pPr>
        <w:ind w:left="2101" w:hanging="360"/>
      </w:pPr>
      <w:rPr>
        <w:rFonts w:ascii="Wingdings" w:hAnsi="Wingdings" w:hint="default"/>
      </w:rPr>
    </w:lvl>
    <w:lvl w:ilvl="3" w:tplc="A97EDE86">
      <w:start w:val="1"/>
      <w:numFmt w:val="bullet"/>
      <w:lvlText w:val=""/>
      <w:lvlJc w:val="left"/>
      <w:pPr>
        <w:ind w:left="2821" w:hanging="360"/>
      </w:pPr>
      <w:rPr>
        <w:rFonts w:ascii="Symbol" w:hAnsi="Symbol" w:hint="default"/>
      </w:rPr>
    </w:lvl>
    <w:lvl w:ilvl="4" w:tplc="5082FA64">
      <w:start w:val="1"/>
      <w:numFmt w:val="bullet"/>
      <w:lvlText w:val="o"/>
      <w:lvlJc w:val="left"/>
      <w:pPr>
        <w:ind w:left="3541" w:hanging="360"/>
      </w:pPr>
      <w:rPr>
        <w:rFonts w:ascii="Courier New" w:hAnsi="Courier New" w:hint="default"/>
      </w:rPr>
    </w:lvl>
    <w:lvl w:ilvl="5" w:tplc="91223720">
      <w:start w:val="1"/>
      <w:numFmt w:val="bullet"/>
      <w:lvlText w:val=""/>
      <w:lvlJc w:val="left"/>
      <w:pPr>
        <w:ind w:left="4261" w:hanging="360"/>
      </w:pPr>
      <w:rPr>
        <w:rFonts w:ascii="Wingdings" w:hAnsi="Wingdings" w:hint="default"/>
      </w:rPr>
    </w:lvl>
    <w:lvl w:ilvl="6" w:tplc="33FE0468">
      <w:start w:val="1"/>
      <w:numFmt w:val="bullet"/>
      <w:lvlText w:val=""/>
      <w:lvlJc w:val="left"/>
      <w:pPr>
        <w:ind w:left="4981" w:hanging="360"/>
      </w:pPr>
      <w:rPr>
        <w:rFonts w:ascii="Symbol" w:hAnsi="Symbol" w:hint="default"/>
      </w:rPr>
    </w:lvl>
    <w:lvl w:ilvl="7" w:tplc="7DF20DA6">
      <w:start w:val="1"/>
      <w:numFmt w:val="bullet"/>
      <w:lvlText w:val="o"/>
      <w:lvlJc w:val="left"/>
      <w:pPr>
        <w:ind w:left="5701" w:hanging="360"/>
      </w:pPr>
      <w:rPr>
        <w:rFonts w:ascii="Courier New" w:hAnsi="Courier New" w:hint="default"/>
      </w:rPr>
    </w:lvl>
    <w:lvl w:ilvl="8" w:tplc="E06E89FC">
      <w:start w:val="1"/>
      <w:numFmt w:val="bullet"/>
      <w:lvlText w:val=""/>
      <w:lvlJc w:val="left"/>
      <w:pPr>
        <w:ind w:left="6421" w:hanging="360"/>
      </w:pPr>
      <w:rPr>
        <w:rFonts w:ascii="Wingdings" w:hAnsi="Wingdings" w:hint="default"/>
      </w:rPr>
    </w:lvl>
  </w:abstractNum>
  <w:abstractNum w:abstractNumId="24" w15:restartNumberingAfterBreak="0">
    <w:nsid w:val="77EDBA0E"/>
    <w:multiLevelType w:val="hybridMultilevel"/>
    <w:tmpl w:val="1C58AD12"/>
    <w:lvl w:ilvl="0" w:tplc="1960BF30">
      <w:start w:val="1"/>
      <w:numFmt w:val="bullet"/>
      <w:lvlText w:val="-"/>
      <w:lvlJc w:val="left"/>
      <w:pPr>
        <w:ind w:left="661" w:hanging="360"/>
      </w:pPr>
      <w:rPr>
        <w:rFonts w:ascii="Aptos" w:hAnsi="Aptos" w:hint="default"/>
      </w:rPr>
    </w:lvl>
    <w:lvl w:ilvl="1" w:tplc="1AF476F8">
      <w:start w:val="1"/>
      <w:numFmt w:val="bullet"/>
      <w:lvlText w:val="o"/>
      <w:lvlJc w:val="left"/>
      <w:pPr>
        <w:ind w:left="1381" w:hanging="360"/>
      </w:pPr>
      <w:rPr>
        <w:rFonts w:ascii="Courier New" w:hAnsi="Courier New" w:hint="default"/>
      </w:rPr>
    </w:lvl>
    <w:lvl w:ilvl="2" w:tplc="8E389AB0">
      <w:start w:val="1"/>
      <w:numFmt w:val="bullet"/>
      <w:lvlText w:val=""/>
      <w:lvlJc w:val="left"/>
      <w:pPr>
        <w:ind w:left="2101" w:hanging="360"/>
      </w:pPr>
      <w:rPr>
        <w:rFonts w:ascii="Wingdings" w:hAnsi="Wingdings" w:hint="default"/>
      </w:rPr>
    </w:lvl>
    <w:lvl w:ilvl="3" w:tplc="DCA2F114">
      <w:start w:val="1"/>
      <w:numFmt w:val="bullet"/>
      <w:lvlText w:val=""/>
      <w:lvlJc w:val="left"/>
      <w:pPr>
        <w:ind w:left="2821" w:hanging="360"/>
      </w:pPr>
      <w:rPr>
        <w:rFonts w:ascii="Symbol" w:hAnsi="Symbol" w:hint="default"/>
      </w:rPr>
    </w:lvl>
    <w:lvl w:ilvl="4" w:tplc="33640294">
      <w:start w:val="1"/>
      <w:numFmt w:val="bullet"/>
      <w:lvlText w:val="o"/>
      <w:lvlJc w:val="left"/>
      <w:pPr>
        <w:ind w:left="3541" w:hanging="360"/>
      </w:pPr>
      <w:rPr>
        <w:rFonts w:ascii="Courier New" w:hAnsi="Courier New" w:hint="default"/>
      </w:rPr>
    </w:lvl>
    <w:lvl w:ilvl="5" w:tplc="43B83472">
      <w:start w:val="1"/>
      <w:numFmt w:val="bullet"/>
      <w:lvlText w:val=""/>
      <w:lvlJc w:val="left"/>
      <w:pPr>
        <w:ind w:left="4261" w:hanging="360"/>
      </w:pPr>
      <w:rPr>
        <w:rFonts w:ascii="Wingdings" w:hAnsi="Wingdings" w:hint="default"/>
      </w:rPr>
    </w:lvl>
    <w:lvl w:ilvl="6" w:tplc="48C89640">
      <w:start w:val="1"/>
      <w:numFmt w:val="bullet"/>
      <w:lvlText w:val=""/>
      <w:lvlJc w:val="left"/>
      <w:pPr>
        <w:ind w:left="4981" w:hanging="360"/>
      </w:pPr>
      <w:rPr>
        <w:rFonts w:ascii="Symbol" w:hAnsi="Symbol" w:hint="default"/>
      </w:rPr>
    </w:lvl>
    <w:lvl w:ilvl="7" w:tplc="984E80A6">
      <w:start w:val="1"/>
      <w:numFmt w:val="bullet"/>
      <w:lvlText w:val="o"/>
      <w:lvlJc w:val="left"/>
      <w:pPr>
        <w:ind w:left="5701" w:hanging="360"/>
      </w:pPr>
      <w:rPr>
        <w:rFonts w:ascii="Courier New" w:hAnsi="Courier New" w:hint="default"/>
      </w:rPr>
    </w:lvl>
    <w:lvl w:ilvl="8" w:tplc="F92225A2">
      <w:start w:val="1"/>
      <w:numFmt w:val="bullet"/>
      <w:lvlText w:val=""/>
      <w:lvlJc w:val="left"/>
      <w:pPr>
        <w:ind w:left="6421" w:hanging="360"/>
      </w:pPr>
      <w:rPr>
        <w:rFonts w:ascii="Wingdings" w:hAnsi="Wingdings" w:hint="default"/>
      </w:rPr>
    </w:lvl>
  </w:abstractNum>
  <w:abstractNum w:abstractNumId="25" w15:restartNumberingAfterBreak="0">
    <w:nsid w:val="7D3E02DD"/>
    <w:multiLevelType w:val="hybridMultilevel"/>
    <w:tmpl w:val="4C8CE4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8"/>
  </w:num>
  <w:num w:numId="3">
    <w:abstractNumId w:val="23"/>
  </w:num>
  <w:num w:numId="4">
    <w:abstractNumId w:val="24"/>
  </w:num>
  <w:num w:numId="5">
    <w:abstractNumId w:val="6"/>
  </w:num>
  <w:num w:numId="6">
    <w:abstractNumId w:val="22"/>
  </w:num>
  <w:num w:numId="7">
    <w:abstractNumId w:val="11"/>
  </w:num>
  <w:num w:numId="8">
    <w:abstractNumId w:val="9"/>
  </w:num>
  <w:num w:numId="9">
    <w:abstractNumId w:val="21"/>
  </w:num>
  <w:num w:numId="10">
    <w:abstractNumId w:val="0"/>
  </w:num>
  <w:num w:numId="11">
    <w:abstractNumId w:val="10"/>
  </w:num>
  <w:num w:numId="12">
    <w:abstractNumId w:val="16"/>
  </w:num>
  <w:num w:numId="13">
    <w:abstractNumId w:val="13"/>
  </w:num>
  <w:num w:numId="14">
    <w:abstractNumId w:val="25"/>
  </w:num>
  <w:num w:numId="15">
    <w:abstractNumId w:val="15"/>
  </w:num>
  <w:num w:numId="16">
    <w:abstractNumId w:val="12"/>
  </w:num>
  <w:num w:numId="17">
    <w:abstractNumId w:val="7"/>
  </w:num>
  <w:num w:numId="18">
    <w:abstractNumId w:val="2"/>
  </w:num>
  <w:num w:numId="19">
    <w:abstractNumId w:val="14"/>
  </w:num>
  <w:num w:numId="20">
    <w:abstractNumId w:val="4"/>
  </w:num>
  <w:num w:numId="21">
    <w:abstractNumId w:val="19"/>
  </w:num>
  <w:num w:numId="22">
    <w:abstractNumId w:val="5"/>
  </w:num>
  <w:num w:numId="23">
    <w:abstractNumId w:val="17"/>
  </w:num>
  <w:num w:numId="24">
    <w:abstractNumId w:val="3"/>
  </w:num>
  <w:num w:numId="25">
    <w:abstractNumId w:val="20"/>
  </w:num>
  <w:num w:numId="26">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7A12"/>
    <w:rsid w:val="000E30F9"/>
    <w:rsid w:val="002C4AEF"/>
    <w:rsid w:val="005F377E"/>
    <w:rsid w:val="00894D00"/>
    <w:rsid w:val="008A17DD"/>
    <w:rsid w:val="009D7A12"/>
    <w:rsid w:val="00B94F76"/>
    <w:rsid w:val="00DA73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E0FA38"/>
  <w15:chartTrackingRefBased/>
  <w15:docId w15:val="{A9A1A35C-4EA9-4808-8785-45396A47F2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7A1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9D7A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D7A12"/>
    <w:pPr>
      <w:ind w:left="720"/>
      <w:contextualSpacing/>
    </w:pPr>
  </w:style>
  <w:style w:type="paragraph" w:styleId="NormalWeb">
    <w:name w:val="Normal (Web)"/>
    <w:basedOn w:val="Normal"/>
    <w:uiPriority w:val="99"/>
    <w:unhideWhenUsed/>
    <w:rsid w:val="009D7A1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9D7A12"/>
    <w:rPr>
      <w:color w:val="0563C1" w:themeColor="hyperlink"/>
      <w:u w:val="single"/>
    </w:rPr>
  </w:style>
  <w:style w:type="paragraph" w:customStyle="1" w:styleId="TableParagraph">
    <w:name w:val="Table Paragraph"/>
    <w:basedOn w:val="Normal"/>
    <w:uiPriority w:val="1"/>
    <w:qFormat/>
    <w:rsid w:val="009D7A12"/>
    <w:pPr>
      <w:widowControl w:val="0"/>
      <w:autoSpaceDE w:val="0"/>
      <w:autoSpaceDN w:val="0"/>
      <w:spacing w:before="112" w:after="0" w:line="240" w:lineRule="auto"/>
      <w:ind w:left="84"/>
    </w:pPr>
    <w:rPr>
      <w:rFonts w:ascii="Lato Light" w:eastAsia="Lato Light" w:hAnsi="Lato Light" w:cs="Lato Light"/>
      <w:lang w:eastAsia="en-GB" w:bidi="en-GB"/>
    </w:rPr>
  </w:style>
  <w:style w:type="character" w:styleId="Strong">
    <w:name w:val="Strong"/>
    <w:basedOn w:val="DefaultParagraphFont"/>
    <w:uiPriority w:val="22"/>
    <w:qFormat/>
    <w:rsid w:val="009D7A12"/>
    <w:rPr>
      <w:b/>
      <w:bCs/>
    </w:rPr>
  </w:style>
  <w:style w:type="paragraph" w:styleId="BalloonText">
    <w:name w:val="Balloon Text"/>
    <w:basedOn w:val="Normal"/>
    <w:link w:val="BalloonTextChar"/>
    <w:uiPriority w:val="99"/>
    <w:semiHidden/>
    <w:unhideWhenUsed/>
    <w:rsid w:val="002C4AE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C4AE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39E18D2252F6048B2DE3061D00E5B9A" ma:contentTypeVersion="16" ma:contentTypeDescription="Create a new document." ma:contentTypeScope="" ma:versionID="c2d0cc414293804a2dbcdf21a638ae47">
  <xsd:schema xmlns:xsd="http://www.w3.org/2001/XMLSchema" xmlns:xs="http://www.w3.org/2001/XMLSchema" xmlns:p="http://schemas.microsoft.com/office/2006/metadata/properties" xmlns:ns2="ecb2cf84-6029-4acf-9dbd-6a7eff6c5799" xmlns:ns3="fe7d9c45-4f31-48a1-aaaf-9b14d98a2c27" targetNamespace="http://schemas.microsoft.com/office/2006/metadata/properties" ma:root="true" ma:fieldsID="963983db7a5e2460fed8615b5b8286b1" ns2:_="" ns3:_="">
    <xsd:import namespace="ecb2cf84-6029-4acf-9dbd-6a7eff6c5799"/>
    <xsd:import namespace="fe7d9c45-4f31-48a1-aaaf-9b14d98a2c27"/>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DateTaken" minOccurs="0"/>
                <xsd:element ref="ns2:MediaServiceObjectDetectorVersions" minOccurs="0"/>
                <xsd:element ref="ns2:MediaServiceLocation" minOccurs="0"/>
                <xsd:element ref="ns2:MediaServiceGenerationTime" minOccurs="0"/>
                <xsd:element ref="ns2:MediaServiceEventHashCode" minOccurs="0"/>
                <xsd:element ref="ns2:MediaLengthInSeconds" minOccurs="0"/>
                <xsd:element ref="ns2:MediaServiceOCR" minOccurs="0"/>
                <xsd:element ref="ns3:SharedWithUsers" minOccurs="0"/>
                <xsd:element ref="ns3:SharedWithDetail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cb2cf84-6029-4acf-9dbd-6a7eff6c5799"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Image Tags" ma:readOnly="false" ma:fieldId="{5cf76f15-5ced-4ddc-b409-7134ff3c332f}" ma:taxonomyMulti="true" ma:sspId="ccbd9717-c2b9-4ae2-98da-3543a04a3044"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Location" ma:index="15" nillable="true" ma:displayName="Location" ma:indexed="true"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e7d9c45-4f31-48a1-aaaf-9b14d98a2c27"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2c5c209f-e234-49d0-adbd-8fe4ce5eff4e}" ma:internalName="TaxCatchAll" ma:showField="CatchAllData" ma:web="fe7d9c45-4f31-48a1-aaaf-9b14d98a2c27">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fe7d9c45-4f31-48a1-aaaf-9b14d98a2c27" xsi:nil="true"/>
    <lcf76f155ced4ddcb4097134ff3c332f xmlns="ecb2cf84-6029-4acf-9dbd-6a7eff6c5799">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A71AD7E-88F2-49D4-993A-435A8125703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cb2cf84-6029-4acf-9dbd-6a7eff6c5799"/>
    <ds:schemaRef ds:uri="fe7d9c45-4f31-48a1-aaaf-9b14d98a2c2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C0D8B2B-95EF-4F6F-8A9F-3C812D3363A8}">
  <ds:schemaRefs>
    <ds:schemaRef ds:uri="http://schemas.microsoft.com/office/2006/metadata/properties"/>
    <ds:schemaRef ds:uri="http://schemas.microsoft.com/office/infopath/2007/PartnerControls"/>
    <ds:schemaRef ds:uri="fe7d9c45-4f31-48a1-aaaf-9b14d98a2c27"/>
    <ds:schemaRef ds:uri="ecb2cf84-6029-4acf-9dbd-6a7eff6c5799"/>
  </ds:schemaRefs>
</ds:datastoreItem>
</file>

<file path=customXml/itemProps3.xml><?xml version="1.0" encoding="utf-8"?>
<ds:datastoreItem xmlns:ds="http://schemas.openxmlformats.org/officeDocument/2006/customXml" ds:itemID="{45665624-A494-4113-AFBE-36671A660F0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1340</Words>
  <Characters>7640</Characters>
  <Application>Microsoft Office Word</Application>
  <DocSecurity>0</DocSecurity>
  <Lines>63</Lines>
  <Paragraphs>17</Paragraphs>
  <ScaleCrop>false</ScaleCrop>
  <Company/>
  <LinksUpToDate>false</LinksUpToDate>
  <CharactersWithSpaces>8963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Melanie Jones</dc:creator>
  <cp:keywords/>
  <dc:description/>
  <cp:lastModifiedBy>Melanie Jones</cp:lastModifiedBy>
  <cp:revision>3</cp:revision>
  <dcterms:created xsi:type="dcterms:W3CDTF">2025-12-02T16:40:00Z</dcterms:created>
  <dcterms:modified xsi:type="dcterms:W3CDTF">2025-12-02T16:42:00Z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0x010100539E18D2252F6048B2DE3061D00E5B9A</vt:lpwstr>
  </property>
  <property fmtid="{D5CDD505-2E9C-101B-9397-08002B2CF9AE}" pid="3" name="MediaServiceImageTags">
    <vt:lpwstr/>
  </property>
</Properties>
</file>