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3F42D" w14:textId="5656B3D8" w:rsidR="00EE2459" w:rsidRDefault="008C1D8A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04CE6CBB">
                <wp:simplePos x="0" y="0"/>
                <wp:positionH relativeFrom="column">
                  <wp:posOffset>6408420</wp:posOffset>
                </wp:positionH>
                <wp:positionV relativeFrom="paragraph">
                  <wp:posOffset>1166495</wp:posOffset>
                </wp:positionV>
                <wp:extent cx="2523490" cy="3284220"/>
                <wp:effectExtent l="0" t="0" r="10160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3284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77777777" w:rsidR="00EE2459" w:rsidRPr="008B694B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21AD0DB2" w14:textId="798B2CB1" w:rsidR="007E6B7C" w:rsidRDefault="001549AC" w:rsidP="001549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>Know the key values and symbols linked to the Christian community</w:t>
                            </w:r>
                          </w:p>
                          <w:p w14:paraId="6B3E7B15" w14:textId="18A01069" w:rsidR="001549AC" w:rsidRDefault="001549AC" w:rsidP="001549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Know about and describe the features of a church </w:t>
                            </w:r>
                          </w:p>
                          <w:p w14:paraId="4FA240BE" w14:textId="2AE5386C" w:rsidR="001549AC" w:rsidRDefault="001549AC" w:rsidP="001549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Know and talk about Christian worship </w:t>
                            </w:r>
                          </w:p>
                          <w:p w14:paraId="36B2505E" w14:textId="2CE20711" w:rsidR="001549AC" w:rsidRDefault="001549AC" w:rsidP="001549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Understand the importance of community and how worshipping together is important to many Christians </w:t>
                            </w:r>
                          </w:p>
                          <w:p w14:paraId="7635D86F" w14:textId="6D3EC104" w:rsidR="001549AC" w:rsidRDefault="001549AC" w:rsidP="001549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To understand what many different communities have in common </w:t>
                            </w:r>
                          </w:p>
                          <w:p w14:paraId="1B7F9983" w14:textId="6B67CC0B" w:rsidR="001549AC" w:rsidRPr="009E4197" w:rsidRDefault="001549AC" w:rsidP="001549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Talk about how and why symbols are used in the Christian community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B3F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04.6pt;margin-top:91.85pt;width:198.7pt;height:25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">
                <v:textbox>
                  <w:txbxContent>
                    <w:p w14:paraId="5F52795B" w14:textId="77777777" w:rsidR="00EE2459" w:rsidRPr="008B694B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21AD0DB2" w14:textId="798B2CB1" w:rsidR="007E6B7C" w:rsidRDefault="001549AC" w:rsidP="001549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>Know the key values and symbols linked to the Christian community</w:t>
                      </w:r>
                    </w:p>
                    <w:p w14:paraId="6B3E7B15" w14:textId="18A01069" w:rsidR="001549AC" w:rsidRDefault="001549AC" w:rsidP="001549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Know about and describe the features of a church </w:t>
                      </w:r>
                    </w:p>
                    <w:p w14:paraId="4FA240BE" w14:textId="2AE5386C" w:rsidR="001549AC" w:rsidRDefault="001549AC" w:rsidP="001549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Know and talk about Christian worship </w:t>
                      </w:r>
                    </w:p>
                    <w:p w14:paraId="36B2505E" w14:textId="2CE20711" w:rsidR="001549AC" w:rsidRDefault="001549AC" w:rsidP="001549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Understand the importance of community and how worshipping together is important to many Christians </w:t>
                      </w:r>
                    </w:p>
                    <w:p w14:paraId="7635D86F" w14:textId="6D3EC104" w:rsidR="001549AC" w:rsidRDefault="001549AC" w:rsidP="001549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To understand what many different communities have in common </w:t>
                      </w:r>
                    </w:p>
                    <w:p w14:paraId="1B7F9983" w14:textId="6B67CC0B" w:rsidR="001549AC" w:rsidRPr="009E4197" w:rsidRDefault="001549AC" w:rsidP="001549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Talk about how and why symbols are used in the Christian community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696D96CB">
                <wp:simplePos x="0" y="0"/>
                <wp:positionH relativeFrom="column">
                  <wp:posOffset>-800100</wp:posOffset>
                </wp:positionH>
                <wp:positionV relativeFrom="paragraph">
                  <wp:posOffset>-589915</wp:posOffset>
                </wp:positionV>
                <wp:extent cx="3886200" cy="1950720"/>
                <wp:effectExtent l="0" t="0" r="19050" b="1143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95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15F14081" w14:textId="5F64A4F1" w:rsidR="00287508" w:rsidRDefault="009E4197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know </w:t>
                            </w:r>
                            <w:r w:rsidR="00133D24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that the church community is like a family to the Christian faith </w:t>
                            </w:r>
                          </w:p>
                          <w:p w14:paraId="3318AB63" w14:textId="6021F981" w:rsidR="00133D24" w:rsidRDefault="00133D24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to know that it is important to welcome new members to the church </w:t>
                            </w:r>
                          </w:p>
                          <w:p w14:paraId="126DC63F" w14:textId="6DA286DE" w:rsidR="00CA398D" w:rsidRDefault="001549AC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know that Christians refer to God as father </w:t>
                            </w:r>
                          </w:p>
                          <w:p w14:paraId="0F1CEBF6" w14:textId="726D46EC" w:rsidR="001549AC" w:rsidRDefault="001549AC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know the meaning of baptism </w:t>
                            </w:r>
                          </w:p>
                          <w:p w14:paraId="6546CC76" w14:textId="051D4585" w:rsidR="001549AC" w:rsidRPr="009E4197" w:rsidRDefault="001549AC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know some symbols and items used in Christian prayer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7" type="#_x0000_t202" style="position:absolute;left:0;text-align:left;margin-left:-63pt;margin-top:-46.45pt;width:306pt;height:15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15F14081" w14:textId="5F64A4F1" w:rsidR="00287508" w:rsidRDefault="009E4197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9E4197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know </w:t>
                      </w:r>
                      <w:r w:rsidR="00133D24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that the church community is like a family to the Christian faith </w:t>
                      </w:r>
                    </w:p>
                    <w:p w14:paraId="3318AB63" w14:textId="6021F981" w:rsidR="00133D24" w:rsidRDefault="00133D24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to know that it is important to welcome new members to the church </w:t>
                      </w:r>
                    </w:p>
                    <w:p w14:paraId="126DC63F" w14:textId="6DA286DE" w:rsidR="00CA398D" w:rsidRDefault="001549AC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know that Christians refer to God as father </w:t>
                      </w:r>
                    </w:p>
                    <w:p w14:paraId="0F1CEBF6" w14:textId="726D46EC" w:rsidR="001549AC" w:rsidRDefault="001549AC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know the meaning of baptism </w:t>
                      </w:r>
                    </w:p>
                    <w:p w14:paraId="6546CC76" w14:textId="051D4585" w:rsidR="001549AC" w:rsidRPr="009E4197" w:rsidRDefault="001549AC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know some symbols and items used in Christian prayer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" w:hAnsi="Twinkl Cursive Looped"/>
          <w:b/>
          <w:sz w:val="24"/>
        </w:rPr>
        <w:t xml:space="preserve">                             </w:t>
      </w:r>
      <w:r w:rsidR="001D4642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573E5A6E">
                <wp:simplePos x="0" y="0"/>
                <wp:positionH relativeFrom="column">
                  <wp:posOffset>6358890</wp:posOffset>
                </wp:positionH>
                <wp:positionV relativeFrom="paragraph">
                  <wp:posOffset>6350</wp:posOffset>
                </wp:positionV>
                <wp:extent cx="2522855" cy="925830"/>
                <wp:effectExtent l="0" t="0" r="0" b="76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B694B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6FB73B07" w:rsidR="00EE2459" w:rsidRPr="001D4642" w:rsidRDefault="00911CD3" w:rsidP="00EE2459">
                            <w:p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The world’s largest religion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8" type="#_x0000_t202" style="position:absolute;left:0;text-align:left;margin-left:500.7pt;margin-top:.5pt;width:198.6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">
                <v:textbox>
                  <w:txbxContent>
                    <w:p w14:paraId="2ABE7877" w14:textId="77777777" w:rsidR="00EE2459" w:rsidRPr="008B694B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6FB73B07" w:rsidR="00EE2459" w:rsidRPr="001D4642" w:rsidRDefault="00911CD3" w:rsidP="00EE2459">
                      <w:p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The world’s largest religion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33" w:tblpY="2114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EE35C0" w14:paraId="77A94523" w14:textId="77777777" w:rsidTr="00CA398D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03B5FCA0" w14:textId="77777777" w:rsidR="008C1D8A" w:rsidRDefault="008C1D8A" w:rsidP="00CA398D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8C1D8A" w:rsidRPr="00EE35C0" w14:paraId="0F51EAD6" w14:textId="77777777" w:rsidTr="00CA398D">
        <w:trPr>
          <w:trHeight w:val="518"/>
        </w:trPr>
        <w:tc>
          <w:tcPr>
            <w:tcW w:w="1589" w:type="dxa"/>
          </w:tcPr>
          <w:p w14:paraId="33CE46B4" w14:textId="70F017AF" w:rsidR="008C1D8A" w:rsidRPr="008C1D8A" w:rsidRDefault="001549AC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Christian </w:t>
            </w:r>
          </w:p>
        </w:tc>
        <w:tc>
          <w:tcPr>
            <w:tcW w:w="5032" w:type="dxa"/>
          </w:tcPr>
          <w:p w14:paraId="0B7B2BF4" w14:textId="46595EE0" w:rsidR="008C1D8A" w:rsidRPr="008C1D8A" w:rsidRDefault="001549AC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person who follows the Christianity faith </w:t>
            </w:r>
          </w:p>
        </w:tc>
      </w:tr>
      <w:tr w:rsidR="008C1D8A" w:rsidRPr="00EE35C0" w14:paraId="09A46013" w14:textId="77777777" w:rsidTr="00CA398D">
        <w:trPr>
          <w:trHeight w:val="518"/>
        </w:trPr>
        <w:tc>
          <w:tcPr>
            <w:tcW w:w="1589" w:type="dxa"/>
          </w:tcPr>
          <w:p w14:paraId="54AADA40" w14:textId="175983CC" w:rsidR="008C1D8A" w:rsidRPr="008C1D8A" w:rsidRDefault="00CA398D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Bible </w:t>
            </w:r>
          </w:p>
        </w:tc>
        <w:tc>
          <w:tcPr>
            <w:tcW w:w="5032" w:type="dxa"/>
          </w:tcPr>
          <w:p w14:paraId="3983A02B" w14:textId="674C0B10" w:rsidR="008C1D8A" w:rsidRPr="008C1D8A" w:rsidRDefault="008C1D8A" w:rsidP="00CA398D">
            <w:pPr>
              <w:rPr>
                <w:rFonts w:ascii="Aravis" w:hAnsi="Aravis"/>
              </w:rPr>
            </w:pPr>
            <w:r w:rsidRPr="008C1D8A">
              <w:rPr>
                <w:rFonts w:ascii="Aravis" w:hAnsi="Aravis"/>
              </w:rPr>
              <w:t xml:space="preserve">The holy book of </w:t>
            </w:r>
            <w:r w:rsidR="00CA398D">
              <w:rPr>
                <w:rFonts w:ascii="Aravis" w:hAnsi="Aravis"/>
              </w:rPr>
              <w:t xml:space="preserve">Christians </w:t>
            </w:r>
            <w:r w:rsidRPr="008C1D8A">
              <w:rPr>
                <w:rFonts w:ascii="Aravis" w:hAnsi="Aravis"/>
              </w:rPr>
              <w:t xml:space="preserve"> </w:t>
            </w:r>
          </w:p>
        </w:tc>
      </w:tr>
      <w:tr w:rsidR="008C1D8A" w:rsidRPr="00EE35C0" w14:paraId="1F49E617" w14:textId="77777777" w:rsidTr="00CA398D">
        <w:trPr>
          <w:trHeight w:val="518"/>
        </w:trPr>
        <w:tc>
          <w:tcPr>
            <w:tcW w:w="1589" w:type="dxa"/>
          </w:tcPr>
          <w:p w14:paraId="02067333" w14:textId="463E03B4" w:rsidR="008C1D8A" w:rsidRPr="008C1D8A" w:rsidRDefault="001549AC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Pulpit</w:t>
            </w:r>
          </w:p>
        </w:tc>
        <w:tc>
          <w:tcPr>
            <w:tcW w:w="5032" w:type="dxa"/>
          </w:tcPr>
          <w:p w14:paraId="4C7E2B24" w14:textId="48353658" w:rsidR="008C1D8A" w:rsidRPr="008C1D8A" w:rsidRDefault="00911CD3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raised platform in a church used for leading worship </w:t>
            </w:r>
          </w:p>
        </w:tc>
      </w:tr>
      <w:tr w:rsidR="008C1D8A" w:rsidRPr="00EE35C0" w14:paraId="3A9E4BCD" w14:textId="77777777" w:rsidTr="00CA398D">
        <w:trPr>
          <w:trHeight w:val="518"/>
        </w:trPr>
        <w:tc>
          <w:tcPr>
            <w:tcW w:w="1589" w:type="dxa"/>
          </w:tcPr>
          <w:p w14:paraId="710CBAF2" w14:textId="7D765AC9" w:rsidR="008C1D8A" w:rsidRPr="008C1D8A" w:rsidRDefault="001549AC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Lectern</w:t>
            </w:r>
          </w:p>
        </w:tc>
        <w:tc>
          <w:tcPr>
            <w:tcW w:w="5032" w:type="dxa"/>
          </w:tcPr>
          <w:p w14:paraId="106CD7C5" w14:textId="2AE48FC6" w:rsidR="008C1D8A" w:rsidRPr="008C1D8A" w:rsidRDefault="00911CD3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tall standing desk that holds documents and books when someone is speaking </w:t>
            </w:r>
          </w:p>
        </w:tc>
      </w:tr>
      <w:tr w:rsidR="008C1D8A" w:rsidRPr="00EE35C0" w14:paraId="0B340184" w14:textId="77777777" w:rsidTr="00CA398D">
        <w:trPr>
          <w:trHeight w:val="518"/>
        </w:trPr>
        <w:tc>
          <w:tcPr>
            <w:tcW w:w="1589" w:type="dxa"/>
          </w:tcPr>
          <w:p w14:paraId="65CEC9E4" w14:textId="3286DBC9" w:rsidR="008C1D8A" w:rsidRPr="008C1D8A" w:rsidRDefault="001549AC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Pew</w:t>
            </w:r>
          </w:p>
        </w:tc>
        <w:tc>
          <w:tcPr>
            <w:tcW w:w="5032" w:type="dxa"/>
          </w:tcPr>
          <w:p w14:paraId="4924288A" w14:textId="115A31C8" w:rsidR="008C1D8A" w:rsidRPr="008C1D8A" w:rsidRDefault="00911CD3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long wooden bench </w:t>
            </w:r>
          </w:p>
        </w:tc>
      </w:tr>
      <w:tr w:rsidR="008C1D8A" w:rsidRPr="00EE35C0" w14:paraId="145E9C55" w14:textId="77777777" w:rsidTr="00CA398D">
        <w:trPr>
          <w:trHeight w:val="518"/>
        </w:trPr>
        <w:tc>
          <w:tcPr>
            <w:tcW w:w="1589" w:type="dxa"/>
          </w:tcPr>
          <w:p w14:paraId="652ACE16" w14:textId="4D475278" w:rsidR="008C1D8A" w:rsidRPr="008C1D8A" w:rsidRDefault="001549AC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Symbols</w:t>
            </w:r>
          </w:p>
        </w:tc>
        <w:tc>
          <w:tcPr>
            <w:tcW w:w="5032" w:type="dxa"/>
          </w:tcPr>
          <w:p w14:paraId="3631177B" w14:textId="4150856B" w:rsidR="008C1D8A" w:rsidRPr="008C1D8A" w:rsidRDefault="00911CD3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Pictures that represent important beliefs </w:t>
            </w:r>
          </w:p>
        </w:tc>
      </w:tr>
      <w:tr w:rsidR="008C1D8A" w:rsidRPr="00EE35C0" w14:paraId="7E9B09C0" w14:textId="77777777" w:rsidTr="00CA398D">
        <w:trPr>
          <w:trHeight w:val="518"/>
        </w:trPr>
        <w:tc>
          <w:tcPr>
            <w:tcW w:w="1589" w:type="dxa"/>
          </w:tcPr>
          <w:p w14:paraId="0CA029C5" w14:textId="1FACA500" w:rsidR="008C1D8A" w:rsidRPr="008C1D8A" w:rsidRDefault="00CA398D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Church </w:t>
            </w:r>
          </w:p>
        </w:tc>
        <w:tc>
          <w:tcPr>
            <w:tcW w:w="5032" w:type="dxa"/>
          </w:tcPr>
          <w:p w14:paraId="776F2994" w14:textId="77777777" w:rsidR="008C1D8A" w:rsidRPr="008C1D8A" w:rsidRDefault="008C1D8A" w:rsidP="00CA398D">
            <w:pPr>
              <w:rPr>
                <w:rFonts w:ascii="Aravis" w:hAnsi="Aravis"/>
              </w:rPr>
            </w:pPr>
            <w:r w:rsidRPr="008C1D8A">
              <w:rPr>
                <w:rFonts w:ascii="Aravis" w:hAnsi="Aravis"/>
              </w:rPr>
              <w:t>Place of worship</w:t>
            </w:r>
          </w:p>
        </w:tc>
      </w:tr>
    </w:tbl>
    <w:p w14:paraId="4D1239E5" w14:textId="3EFE0686" w:rsidR="008C1D8A" w:rsidRDefault="00911CD3" w:rsidP="00911CD3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</w:rPr>
        <w:drawing>
          <wp:inline distT="0" distB="0" distL="0" distR="0" wp14:anchorId="7EEDD72A" wp14:editId="4683C054">
            <wp:extent cx="1051560" cy="14005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353" cy="1428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1D8A">
        <w:rPr>
          <w:rFonts w:ascii="Twinkl Cursive Looped" w:hAnsi="Twinkl Cursive Looped"/>
          <w:b/>
          <w:sz w:val="24"/>
        </w:rPr>
        <w:t xml:space="preserve">        </w:t>
      </w:r>
      <w:r>
        <w:rPr>
          <w:rFonts w:ascii="Twinkl Cursive Looped" w:hAnsi="Twinkl Cursive Looped"/>
          <w:b/>
          <w:noProof/>
          <w:sz w:val="24"/>
        </w:rPr>
        <w:drawing>
          <wp:inline distT="0" distB="0" distL="0" distR="0" wp14:anchorId="0C2528F2" wp14:editId="0BBDAA09">
            <wp:extent cx="1247605" cy="12420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627" cy="12450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EDE6A6" w14:textId="77777777" w:rsidR="00911CD3" w:rsidRDefault="00911CD3" w:rsidP="00911CD3">
      <w:pPr>
        <w:rPr>
          <w:rFonts w:ascii="Twinkl Cursive Looped" w:hAnsi="Twinkl Cursive Looped"/>
          <w:b/>
          <w:sz w:val="24"/>
        </w:rPr>
      </w:pPr>
    </w:p>
    <w:p w14:paraId="49CAD0C5" w14:textId="035AAC81" w:rsidR="00EE2459" w:rsidRPr="008C1D8A" w:rsidRDefault="00911CD3" w:rsidP="008C1D8A">
      <w:pPr>
        <w:rPr>
          <w:rFonts w:ascii="Twinkl Cursive Looped" w:hAnsi="Twinkl Cursive Looped"/>
          <w:sz w:val="24"/>
        </w:rPr>
      </w:pPr>
      <w:r>
        <w:rPr>
          <w:noProof/>
        </w:rPr>
        <w:drawing>
          <wp:inline distT="0" distB="0" distL="0" distR="0" wp14:anchorId="4119641B" wp14:editId="06223DB3">
            <wp:extent cx="992332" cy="1371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49" cy="1375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winkl Cursive Looped" w:hAnsi="Twinkl Cursive Looped"/>
          <w:noProof/>
          <w:sz w:val="24"/>
        </w:rPr>
        <w:drawing>
          <wp:inline distT="0" distB="0" distL="0" distR="0" wp14:anchorId="47EB42DF" wp14:editId="674B0120">
            <wp:extent cx="1600252" cy="10648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14" cy="1066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B7F721" w14:textId="1808A8FA" w:rsidR="00C87BAA" w:rsidRDefault="00911CD3">
      <w:r>
        <w:rPr>
          <w:noProof/>
        </w:rPr>
        <w:drawing>
          <wp:inline distT="0" distB="0" distL="0" distR="0" wp14:anchorId="538B5E55" wp14:editId="3678B416">
            <wp:extent cx="1684020" cy="19105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82" cy="1914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F951E2" w14:textId="2B0D1B67" w:rsidR="008C1D8A" w:rsidRDefault="00911CD3" w:rsidP="008C1D8A">
      <w:r>
        <w:rPr>
          <w:noProof/>
        </w:rPr>
        <w:lastRenderedPageBreak/>
        <w:drawing>
          <wp:inline distT="0" distB="0" distL="0" distR="0" wp14:anchorId="5A1E44FA" wp14:editId="166B3CED">
            <wp:extent cx="2124075" cy="24098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7065BD" w14:textId="171BE6F5" w:rsidR="008C1D8A" w:rsidRDefault="008C1D8A"/>
    <w:sectPr w:rsidR="008C1D8A" w:rsidSect="00EE35C0">
      <w:headerReference w:type="default" r:id="rId12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10AF" w14:textId="77777777" w:rsidR="00EE2459" w:rsidRDefault="00EE2459" w:rsidP="00EE2459">
      <w:pPr>
        <w:spacing w:after="0" w:line="240" w:lineRule="auto"/>
      </w:pPr>
      <w:r>
        <w:separator/>
      </w:r>
    </w:p>
  </w:endnote>
  <w:endnote w:type="continuationSeparator" w:id="0">
    <w:p w14:paraId="57AA23D3" w14:textId="77777777" w:rsidR="00EE2459" w:rsidRDefault="00EE2459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avis">
    <w:panose1 w:val="020F0504050408030004"/>
    <w:charset w:val="00"/>
    <w:family w:val="swiss"/>
    <w:pitch w:val="variable"/>
    <w:sig w:usb0="A00000FF" w:usb1="12002013" w:usb2="04000020" w:usb3="00000000" w:csb0="000001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3C6F" w14:textId="77777777" w:rsidR="00EE2459" w:rsidRDefault="00EE2459" w:rsidP="00EE2459">
      <w:pPr>
        <w:spacing w:after="0" w:line="240" w:lineRule="auto"/>
      </w:pPr>
      <w:r>
        <w:separator/>
      </w:r>
    </w:p>
  </w:footnote>
  <w:footnote w:type="continuationSeparator" w:id="0">
    <w:p w14:paraId="02C21A58" w14:textId="77777777" w:rsidR="00EE2459" w:rsidRDefault="00EE2459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43DC" w14:textId="3C5F64E5" w:rsidR="00EB4B56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3B759A">
      <w:rPr>
        <w:rFonts w:ascii="Twinkl Cursive Looped" w:hAnsi="Twinkl Cursive Looped"/>
        <w:color w:val="215868" w:themeColor="accent5" w:themeShade="80"/>
        <w:sz w:val="24"/>
      </w:rPr>
      <w:t>2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</w:t>
    </w:r>
    <w:r w:rsidR="00133D24">
      <w:rPr>
        <w:rFonts w:ascii="Twinkl Cursive Looped" w:hAnsi="Twinkl Cursive Looped"/>
        <w:color w:val="215868" w:themeColor="accent5" w:themeShade="80"/>
        <w:sz w:val="24"/>
      </w:rPr>
      <w:t xml:space="preserve">ummer </w:t>
    </w:r>
    <w:proofErr w:type="gramStart"/>
    <w:r w:rsidR="00133D24">
      <w:rPr>
        <w:rFonts w:ascii="Twinkl Cursive Looped" w:hAnsi="Twinkl Cursive Looped"/>
        <w:color w:val="215868" w:themeColor="accent5" w:themeShade="80"/>
        <w:sz w:val="24"/>
      </w:rPr>
      <w:t xml:space="preserve">1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Topic</w:t>
    </w:r>
    <w:proofErr w:type="gram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: </w:t>
    </w:r>
    <w:r w:rsidR="009E4197">
      <w:rPr>
        <w:rFonts w:ascii="Twinkl Cursive Looped" w:hAnsi="Twinkl Cursive Looped"/>
        <w:color w:val="215868" w:themeColor="accent5" w:themeShade="80"/>
        <w:sz w:val="24"/>
      </w:rPr>
      <w:t xml:space="preserve">RE </w:t>
    </w:r>
  </w:p>
  <w:p w14:paraId="74E1229D" w14:textId="284BB9B6" w:rsidR="00EB4B56" w:rsidRPr="009B553D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133D24">
      <w:rPr>
        <w:rFonts w:ascii="Twinkl Cursive Looped" w:hAnsi="Twinkl Cursive Looped"/>
      </w:rPr>
      <w:t xml:space="preserve">Christianity – Church </w:t>
    </w:r>
    <w:r w:rsidR="009E4197">
      <w:rPr>
        <w:rFonts w:ascii="Twinkl Cursive Looped" w:hAnsi="Twinkl Cursive Looped"/>
      </w:rPr>
      <w:t xml:space="preserve"> </w:t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C37D7"/>
    <w:multiLevelType w:val="hybridMultilevel"/>
    <w:tmpl w:val="7FDCA660"/>
    <w:lvl w:ilvl="0" w:tplc="5E3C80D8">
      <w:numFmt w:val="bullet"/>
      <w:lvlText w:val=""/>
      <w:lvlJc w:val="left"/>
      <w:pPr>
        <w:ind w:left="587" w:hanging="360"/>
      </w:pPr>
      <w:rPr>
        <w:rFonts w:ascii="Symbol" w:eastAsiaTheme="minorEastAsia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4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133D24"/>
    <w:rsid w:val="001549AC"/>
    <w:rsid w:val="001D4642"/>
    <w:rsid w:val="00281FFE"/>
    <w:rsid w:val="00287508"/>
    <w:rsid w:val="00382D98"/>
    <w:rsid w:val="003B759A"/>
    <w:rsid w:val="004529E9"/>
    <w:rsid w:val="007106BF"/>
    <w:rsid w:val="007152FB"/>
    <w:rsid w:val="007E6B7C"/>
    <w:rsid w:val="00876935"/>
    <w:rsid w:val="008C1D8A"/>
    <w:rsid w:val="00911CD3"/>
    <w:rsid w:val="00923814"/>
    <w:rsid w:val="009A5F30"/>
    <w:rsid w:val="009B553D"/>
    <w:rsid w:val="009E4197"/>
    <w:rsid w:val="00A847F1"/>
    <w:rsid w:val="00AE3FA0"/>
    <w:rsid w:val="00C71EC4"/>
    <w:rsid w:val="00C87BAA"/>
    <w:rsid w:val="00CA398D"/>
    <w:rsid w:val="00E15DF4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Amanda Dalton</cp:lastModifiedBy>
  <cp:revision>2</cp:revision>
  <cp:lastPrinted>2026-02-27T15:00:00Z</cp:lastPrinted>
  <dcterms:created xsi:type="dcterms:W3CDTF">2026-04-06T08:58:00Z</dcterms:created>
  <dcterms:modified xsi:type="dcterms:W3CDTF">2026-04-06T08:58:00Z</dcterms:modified>
</cp:coreProperties>
</file>