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31E7FA67" w:rsidR="00EE2459" w:rsidRDefault="008A1DF9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4374E89E">
                <wp:simplePos x="0" y="0"/>
                <wp:positionH relativeFrom="column">
                  <wp:posOffset>5931673</wp:posOffset>
                </wp:positionH>
                <wp:positionV relativeFrom="paragraph">
                  <wp:posOffset>5467</wp:posOffset>
                </wp:positionV>
                <wp:extent cx="2943860" cy="1272208"/>
                <wp:effectExtent l="0" t="0" r="27940" b="2349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860" cy="12722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E3961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E3961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2B7E1ABC" w:rsidR="00EE2459" w:rsidRPr="002B2A02" w:rsidRDefault="008A1DF9" w:rsidP="008A1DF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8A1DF9">
                              <w:rPr>
                                <w:rFonts w:ascii="Twinkl Cursive Looped" w:hAnsi="Twinkl Cursive Looped"/>
                              </w:rPr>
                              <w:t>Christians believe Jesus is the Son of God and the Messiah promised in the Old Testament, sent to save people from their sins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67.05pt;margin-top:.45pt;width:231.8pt;height:10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">
                <v:textbox>
                  <w:txbxContent>
                    <w:p w14:paraId="2ABE7877" w14:textId="77777777" w:rsidR="00EE2459" w:rsidRPr="008E3961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E3961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2B7E1ABC" w:rsidR="00EE2459" w:rsidRPr="002B2A02" w:rsidRDefault="008A1DF9" w:rsidP="008A1DF9">
                      <w:pPr>
                        <w:rPr>
                          <w:rFonts w:ascii="Twinkl Cursive Looped" w:hAnsi="Twinkl Cursive Looped"/>
                        </w:rPr>
                      </w:pPr>
                      <w:r w:rsidRPr="008A1DF9">
                        <w:rPr>
                          <w:rFonts w:ascii="Twinkl Cursive Looped" w:hAnsi="Twinkl Cursive Looped"/>
                        </w:rPr>
                        <w:t>Christians believe Jesus is the Son of God and the Messiah promised in the Old Testament, sent to save people from their sins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1BC3699" wp14:editId="1BE7CC8E">
            <wp:simplePos x="0" y="0"/>
            <wp:positionH relativeFrom="margin">
              <wp:posOffset>3983604</wp:posOffset>
            </wp:positionH>
            <wp:positionV relativeFrom="paragraph">
              <wp:posOffset>9581</wp:posOffset>
            </wp:positionV>
            <wp:extent cx="147066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264" y="21370"/>
                <wp:lineTo x="21264" y="0"/>
                <wp:lineTo x="0" y="0"/>
              </wp:wrapPolygon>
            </wp:wrapTight>
            <wp:docPr id="1" name="Picture 1" descr="Jesus in Christianit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sus in Christianity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30F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404FDB47">
                <wp:simplePos x="0" y="0"/>
                <wp:positionH relativeFrom="column">
                  <wp:posOffset>-731520</wp:posOffset>
                </wp:positionH>
                <wp:positionV relativeFrom="paragraph">
                  <wp:posOffset>-145608</wp:posOffset>
                </wp:positionV>
                <wp:extent cx="3886200" cy="1335819"/>
                <wp:effectExtent l="0" t="0" r="19050" b="1714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94EB2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94EB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546CC76" w14:textId="2871E00C" w:rsidR="001549AC" w:rsidRDefault="008A1DF9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The miracles of Jesus </w:t>
                            </w:r>
                          </w:p>
                          <w:p w14:paraId="0EBCD0BF" w14:textId="46F46BFE" w:rsidR="008A1DF9" w:rsidRDefault="008A1DF9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Why miracles are a sign of him being divine </w:t>
                            </w:r>
                          </w:p>
                          <w:p w14:paraId="08D73359" w14:textId="5AD664DD" w:rsidR="008A1DF9" w:rsidRDefault="008A1DF9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Power of prayer </w:t>
                            </w:r>
                          </w:p>
                          <w:p w14:paraId="554D09B7" w14:textId="3221EEE4" w:rsidR="008A1DF9" w:rsidRPr="00A5742C" w:rsidRDefault="008A1DF9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Why people go on pilgrimages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57.6pt;margin-top:-11.45pt;width:306pt;height:1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">
                <v:textbox>
                  <w:txbxContent>
                    <w:p w14:paraId="0EF0DACA" w14:textId="77777777" w:rsidR="00EE2459" w:rsidRPr="00894EB2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94EB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546CC76" w14:textId="2871E00C" w:rsidR="001549AC" w:rsidRDefault="008A1DF9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The miracles of Jesus </w:t>
                      </w:r>
                    </w:p>
                    <w:p w14:paraId="0EBCD0BF" w14:textId="46F46BFE" w:rsidR="008A1DF9" w:rsidRDefault="008A1DF9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Why miracles are a sign of him being divine </w:t>
                      </w:r>
                    </w:p>
                    <w:p w14:paraId="08D73359" w14:textId="5AD664DD" w:rsidR="008A1DF9" w:rsidRDefault="008A1DF9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Power of prayer </w:t>
                      </w:r>
                    </w:p>
                    <w:p w14:paraId="554D09B7" w14:textId="3221EEE4" w:rsidR="008A1DF9" w:rsidRPr="00A5742C" w:rsidRDefault="008A1DF9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Why people go on pilgrimages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433" w:tblpY="2114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6B116E" w14:paraId="77A94523" w14:textId="77777777" w:rsidTr="00CA398D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09672620" w:rsidR="008C1D8A" w:rsidRPr="006B116E" w:rsidRDefault="008C1D8A" w:rsidP="00CA398D">
            <w:pPr>
              <w:jc w:val="center"/>
              <w:rPr>
                <w:rFonts w:ascii="Twinkl Cursive Looped" w:hAnsi="Twinkl Cursive Looped"/>
              </w:rPr>
            </w:pPr>
            <w:r w:rsidRPr="006B116E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6B116E" w14:paraId="0F51EAD6" w14:textId="77777777" w:rsidTr="00CA398D">
        <w:trPr>
          <w:trHeight w:val="518"/>
        </w:trPr>
        <w:tc>
          <w:tcPr>
            <w:tcW w:w="1589" w:type="dxa"/>
          </w:tcPr>
          <w:p w14:paraId="33CE46B4" w14:textId="40BAF074" w:rsidR="0000630F" w:rsidRPr="006B116E" w:rsidRDefault="008A1DF9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Death </w:t>
            </w:r>
          </w:p>
        </w:tc>
        <w:tc>
          <w:tcPr>
            <w:tcW w:w="5032" w:type="dxa"/>
          </w:tcPr>
          <w:p w14:paraId="0B7B2BF4" w14:textId="2379C3E2" w:rsidR="008C1D8A" w:rsidRPr="006B116E" w:rsidRDefault="008A1DF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8A1DF9">
              <w:rPr>
                <w:rFonts w:ascii="Twinkl Cursive Looped" w:hAnsi="Twinkl Cursive Looped"/>
              </w:rPr>
              <w:t>he permanent end of a living thing’s physical life, where the body stops working</w:t>
            </w:r>
          </w:p>
        </w:tc>
      </w:tr>
      <w:tr w:rsidR="008C1D8A" w:rsidRPr="006B116E" w14:paraId="09A46013" w14:textId="77777777" w:rsidTr="00CA398D">
        <w:trPr>
          <w:trHeight w:val="518"/>
        </w:trPr>
        <w:tc>
          <w:tcPr>
            <w:tcW w:w="1589" w:type="dxa"/>
          </w:tcPr>
          <w:p w14:paraId="54AADA40" w14:textId="2250B2EA" w:rsidR="008C1D8A" w:rsidRPr="006B116E" w:rsidRDefault="008A1DF9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Suffering </w:t>
            </w:r>
          </w:p>
        </w:tc>
        <w:tc>
          <w:tcPr>
            <w:tcW w:w="5032" w:type="dxa"/>
          </w:tcPr>
          <w:p w14:paraId="3983A02B" w14:textId="16E57DFC" w:rsidR="008C1D8A" w:rsidRPr="006B116E" w:rsidRDefault="008A1DF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</w:t>
            </w:r>
            <w:r w:rsidRPr="008A1DF9">
              <w:rPr>
                <w:rFonts w:ascii="Twinkl Cursive Looped" w:hAnsi="Twinkl Cursive Looped"/>
              </w:rPr>
              <w:t>ain, distress, or misery—whether physical, emotional, or mental—experienced by people</w:t>
            </w:r>
          </w:p>
        </w:tc>
      </w:tr>
      <w:tr w:rsidR="008C1D8A" w:rsidRPr="006B116E" w14:paraId="1F49E617" w14:textId="77777777" w:rsidTr="00CA398D">
        <w:trPr>
          <w:trHeight w:val="518"/>
        </w:trPr>
        <w:tc>
          <w:tcPr>
            <w:tcW w:w="1589" w:type="dxa"/>
          </w:tcPr>
          <w:p w14:paraId="02067333" w14:textId="0508E096" w:rsidR="008C1D8A" w:rsidRPr="006B116E" w:rsidRDefault="008A1DF9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Eucharist </w:t>
            </w:r>
          </w:p>
        </w:tc>
        <w:tc>
          <w:tcPr>
            <w:tcW w:w="5032" w:type="dxa"/>
          </w:tcPr>
          <w:p w14:paraId="4C7E2B24" w14:textId="7ACD3A87" w:rsidR="008C1D8A" w:rsidRPr="00E84A3E" w:rsidRDefault="008A1DF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Pr="008A1DF9">
              <w:rPr>
                <w:rFonts w:ascii="Twinkl Cursive Looped" w:hAnsi="Twinkl Cursive Looped"/>
              </w:rPr>
              <w:t>central Christian service, also known as Holy Communion or Mass, where believers remember Jesus’ Last Supper</w:t>
            </w:r>
          </w:p>
        </w:tc>
      </w:tr>
      <w:tr w:rsidR="008C1D8A" w:rsidRPr="006B116E" w14:paraId="3A9E4BCD" w14:textId="77777777" w:rsidTr="00CA398D">
        <w:trPr>
          <w:trHeight w:val="518"/>
        </w:trPr>
        <w:tc>
          <w:tcPr>
            <w:tcW w:w="1589" w:type="dxa"/>
          </w:tcPr>
          <w:p w14:paraId="710CBAF2" w14:textId="2748DB93" w:rsidR="008C1D8A" w:rsidRPr="006B116E" w:rsidRDefault="008A1DF9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Good Friday </w:t>
            </w:r>
          </w:p>
        </w:tc>
        <w:tc>
          <w:tcPr>
            <w:tcW w:w="5032" w:type="dxa"/>
          </w:tcPr>
          <w:p w14:paraId="106CD7C5" w14:textId="5B223682" w:rsidR="008C1D8A" w:rsidRPr="006B116E" w:rsidRDefault="008A1DF9" w:rsidP="00EE04A9">
            <w:pPr>
              <w:tabs>
                <w:tab w:val="left" w:pos="4120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day that </w:t>
            </w:r>
            <w:r w:rsidRPr="008A1DF9">
              <w:rPr>
                <w:rFonts w:ascii="Twinkl Cursive Looped" w:hAnsi="Twinkl Cursive Looped"/>
              </w:rPr>
              <w:t>commemorates the crucifixion and death of Jesus Christ</w:t>
            </w:r>
          </w:p>
        </w:tc>
      </w:tr>
      <w:tr w:rsidR="008C1D8A" w:rsidRPr="006B116E" w14:paraId="0B340184" w14:textId="77777777" w:rsidTr="00CA398D">
        <w:trPr>
          <w:trHeight w:val="518"/>
        </w:trPr>
        <w:tc>
          <w:tcPr>
            <w:tcW w:w="1589" w:type="dxa"/>
          </w:tcPr>
          <w:p w14:paraId="65CEC9E4" w14:textId="1A4F1BC6" w:rsidR="008C1D8A" w:rsidRPr="006B116E" w:rsidRDefault="008A1DF9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Communion </w:t>
            </w:r>
          </w:p>
        </w:tc>
        <w:tc>
          <w:tcPr>
            <w:tcW w:w="5032" w:type="dxa"/>
          </w:tcPr>
          <w:p w14:paraId="4924288A" w14:textId="441A0415" w:rsidR="008C1D8A" w:rsidRPr="006B116E" w:rsidRDefault="008A1DF9" w:rsidP="00EE04A9">
            <w:pPr>
              <w:tabs>
                <w:tab w:val="right" w:pos="4816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 w:rsidRPr="008A1DF9">
              <w:rPr>
                <w:rFonts w:ascii="Twinkl Cursive Looped" w:hAnsi="Twinkl Cursive Looped"/>
              </w:rPr>
              <w:t xml:space="preserve"> central Christian ritual where believers share bread and wine to remember the Last Supper</w:t>
            </w:r>
          </w:p>
        </w:tc>
      </w:tr>
      <w:tr w:rsidR="008C1D8A" w:rsidRPr="006B116E" w14:paraId="145E9C55" w14:textId="77777777" w:rsidTr="00CA398D">
        <w:trPr>
          <w:trHeight w:val="518"/>
        </w:trPr>
        <w:tc>
          <w:tcPr>
            <w:tcW w:w="1589" w:type="dxa"/>
          </w:tcPr>
          <w:p w14:paraId="652ACE16" w14:textId="535BEB6C" w:rsidR="008C1D8A" w:rsidRPr="006B116E" w:rsidRDefault="008A1DF9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Symbolise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5032" w:type="dxa"/>
          </w:tcPr>
          <w:p w14:paraId="3631177B" w14:textId="18465A14" w:rsidR="008C1D8A" w:rsidRPr="006B116E" w:rsidRDefault="008A1DF9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8A1DF9">
              <w:rPr>
                <w:rFonts w:ascii="Twinkl Cursive Looped" w:hAnsi="Twinkl Cursive Looped"/>
              </w:rPr>
              <w:t>o represent, stand for, or identify something else using a character, image, or sign</w:t>
            </w:r>
          </w:p>
        </w:tc>
      </w:tr>
    </w:tbl>
    <w:p w14:paraId="4D1239E5" w14:textId="64554958" w:rsidR="008C1D8A" w:rsidRDefault="008C1D8A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537A88AD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005A6C31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27F55750" w:rsidR="00C87BAA" w:rsidRDefault="008A1DF9"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3058B580">
                <wp:simplePos x="0" y="0"/>
                <wp:positionH relativeFrom="column">
                  <wp:posOffset>5931507</wp:posOffset>
                </wp:positionH>
                <wp:positionV relativeFrom="paragraph">
                  <wp:posOffset>7868</wp:posOffset>
                </wp:positionV>
                <wp:extent cx="2936958" cy="3212934"/>
                <wp:effectExtent l="0" t="0" r="15875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958" cy="3212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11B8B" w14:textId="0EA95259" w:rsidR="006B116E" w:rsidRPr="006B116E" w:rsidRDefault="00030015" w:rsidP="006B116E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6C950004" w14:textId="77777777" w:rsidR="008A1DF9" w:rsidRPr="003C62BC" w:rsidRDefault="008A1DF9" w:rsidP="008A1D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3C62BC">
                              <w:rPr>
                                <w:rFonts w:ascii="Twinkl Cursive Looped" w:hAnsi="Twinkl Cursive Looped"/>
                              </w:rPr>
                              <w:t>retell the events leading up to and including the death of Jesus</w:t>
                            </w:r>
                          </w:p>
                          <w:p w14:paraId="3EF592CA" w14:textId="1A28374F" w:rsidR="00521DDA" w:rsidRDefault="008A1DF9" w:rsidP="008A1D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3C62BC">
                              <w:rPr>
                                <w:rFonts w:ascii="Twinkl Cursive Looped" w:hAnsi="Twinkl Cursive Looped"/>
                              </w:rPr>
                              <w:t>explain how beliefs about the suffering, death and resurrection of Jesus might guide and comfort a Christian during difficult times in their own life</w:t>
                            </w:r>
                          </w:p>
                          <w:p w14:paraId="79CCFA15" w14:textId="77777777" w:rsidR="008A1DF9" w:rsidRPr="003C62BC" w:rsidRDefault="008A1DF9" w:rsidP="008A1D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3C62BC">
                              <w:rPr>
                                <w:rFonts w:ascii="Twinkl Cursive Looped" w:hAnsi="Twinkl Cursive Looped"/>
                              </w:rPr>
                              <w:t>explain how and why Christian individuals and communities might celebrate the events of Holy Week</w:t>
                            </w:r>
                          </w:p>
                          <w:p w14:paraId="47A2E5B3" w14:textId="77777777" w:rsidR="008A1DF9" w:rsidRPr="003C62BC" w:rsidRDefault="008A1DF9" w:rsidP="008A1D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3C62BC">
                              <w:rPr>
                                <w:rFonts w:ascii="Twinkl Cursive Looped" w:hAnsi="Twinkl Cursive Looped"/>
                              </w:rPr>
                              <w:t>use religious vocabulary to describe and explain the Eucharist</w:t>
                            </w:r>
                          </w:p>
                          <w:p w14:paraId="4F52D76C" w14:textId="77777777" w:rsidR="008A1DF9" w:rsidRPr="003C62BC" w:rsidRDefault="008A1DF9" w:rsidP="008A1D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3C62BC">
                              <w:rPr>
                                <w:rFonts w:ascii="Twinkl Cursive Looped" w:hAnsi="Twinkl Cursive Looped"/>
                              </w:rPr>
                              <w:t>explain different Christian beliefs about the Eucharist and its importance</w:t>
                            </w:r>
                          </w:p>
                          <w:p w14:paraId="5A18277C" w14:textId="77777777" w:rsidR="008A1DF9" w:rsidRPr="008A1DF9" w:rsidRDefault="008A1DF9" w:rsidP="008A1DF9">
                            <w:pPr>
                              <w:spacing w:after="0" w:line="240" w:lineRule="auto"/>
                              <w:ind w:left="360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67.05pt;margin-top:.6pt;width:231.25pt;height:2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">
                <v:textbox>
                  <w:txbxContent>
                    <w:p w14:paraId="19D11B8B" w14:textId="0EA95259" w:rsidR="006B116E" w:rsidRPr="006B116E" w:rsidRDefault="00030015" w:rsidP="006B116E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6C950004" w14:textId="77777777" w:rsidR="008A1DF9" w:rsidRPr="003C62BC" w:rsidRDefault="008A1DF9" w:rsidP="008A1D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3C62BC">
                        <w:rPr>
                          <w:rFonts w:ascii="Twinkl Cursive Looped" w:hAnsi="Twinkl Cursive Looped"/>
                        </w:rPr>
                        <w:t>retell the events leading up to and including the death of Jesus</w:t>
                      </w:r>
                    </w:p>
                    <w:p w14:paraId="3EF592CA" w14:textId="1A28374F" w:rsidR="00521DDA" w:rsidRDefault="008A1DF9" w:rsidP="008A1D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3C62BC">
                        <w:rPr>
                          <w:rFonts w:ascii="Twinkl Cursive Looped" w:hAnsi="Twinkl Cursive Looped"/>
                        </w:rPr>
                        <w:t>explain how beliefs about the suffering, death and resurrection of Jesus might guide and comfort a Christian during difficult times in their own life</w:t>
                      </w:r>
                    </w:p>
                    <w:p w14:paraId="79CCFA15" w14:textId="77777777" w:rsidR="008A1DF9" w:rsidRPr="003C62BC" w:rsidRDefault="008A1DF9" w:rsidP="008A1D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3C62BC">
                        <w:rPr>
                          <w:rFonts w:ascii="Twinkl Cursive Looped" w:hAnsi="Twinkl Cursive Looped"/>
                        </w:rPr>
                        <w:t>explain how and why Christian individuals and communities might celebrate the events of Holy Week</w:t>
                      </w:r>
                    </w:p>
                    <w:p w14:paraId="47A2E5B3" w14:textId="77777777" w:rsidR="008A1DF9" w:rsidRPr="003C62BC" w:rsidRDefault="008A1DF9" w:rsidP="008A1D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3C62BC">
                        <w:rPr>
                          <w:rFonts w:ascii="Twinkl Cursive Looped" w:hAnsi="Twinkl Cursive Looped"/>
                        </w:rPr>
                        <w:t>use religious vocabulary to describe and explain the Eucharist</w:t>
                      </w:r>
                    </w:p>
                    <w:p w14:paraId="4F52D76C" w14:textId="77777777" w:rsidR="008A1DF9" w:rsidRPr="003C62BC" w:rsidRDefault="008A1DF9" w:rsidP="008A1D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3C62BC">
                        <w:rPr>
                          <w:rFonts w:ascii="Twinkl Cursive Looped" w:hAnsi="Twinkl Cursive Looped"/>
                        </w:rPr>
                        <w:t>explain different Christian beliefs about the Eucharist and its importance</w:t>
                      </w:r>
                    </w:p>
                    <w:p w14:paraId="5A18277C" w14:textId="77777777" w:rsidR="008A1DF9" w:rsidRPr="008A1DF9" w:rsidRDefault="008A1DF9" w:rsidP="008A1DF9">
                      <w:pPr>
                        <w:spacing w:after="0" w:line="240" w:lineRule="auto"/>
                        <w:ind w:left="360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F951E2" w14:textId="566ACE75" w:rsidR="008C1D8A" w:rsidRDefault="008C1D8A" w:rsidP="008C1D8A"/>
    <w:p w14:paraId="127065BD" w14:textId="1D0A16ED" w:rsidR="008C1D8A" w:rsidRDefault="008A1DF9">
      <w:r>
        <w:rPr>
          <w:noProof/>
        </w:rPr>
        <w:drawing>
          <wp:anchor distT="0" distB="0" distL="114300" distR="114300" simplePos="0" relativeHeight="251666432" behindDoc="1" locked="0" layoutInCell="1" allowOverlap="1" wp14:anchorId="14C38685" wp14:editId="6DD19256">
            <wp:simplePos x="0" y="0"/>
            <wp:positionH relativeFrom="column">
              <wp:posOffset>3753015</wp:posOffset>
            </wp:positionH>
            <wp:positionV relativeFrom="paragraph">
              <wp:posOffset>1683440</wp:posOffset>
            </wp:positionV>
            <wp:extent cx="2055495" cy="1156970"/>
            <wp:effectExtent l="0" t="0" r="1905" b="5080"/>
            <wp:wrapTight wrapText="bothSides">
              <wp:wrapPolygon edited="0">
                <wp:start x="0" y="0"/>
                <wp:lineTo x="0" y="21339"/>
                <wp:lineTo x="21420" y="21339"/>
                <wp:lineTo x="21420" y="0"/>
                <wp:lineTo x="0" y="0"/>
              </wp:wrapPolygon>
            </wp:wrapTight>
            <wp:docPr id="791857990" name="Picture 105" descr="Communion - Stornoway Free 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munion - Stornoway Free Chur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115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04993311" wp14:editId="5DFA7E71">
            <wp:simplePos x="0" y="0"/>
            <wp:positionH relativeFrom="column">
              <wp:posOffset>3784821</wp:posOffset>
            </wp:positionH>
            <wp:positionV relativeFrom="paragraph">
              <wp:posOffset>5688</wp:posOffset>
            </wp:positionV>
            <wp:extent cx="1996440" cy="1122680"/>
            <wp:effectExtent l="0" t="0" r="3810" b="1270"/>
            <wp:wrapTight wrapText="bothSides">
              <wp:wrapPolygon edited="0">
                <wp:start x="0" y="0"/>
                <wp:lineTo x="0" y="21258"/>
                <wp:lineTo x="21435" y="21258"/>
                <wp:lineTo x="21435" y="0"/>
                <wp:lineTo x="0" y="0"/>
              </wp:wrapPolygon>
            </wp:wrapTight>
            <wp:docPr id="2" name="Picture 1" descr="Holy Week Timeline: A Day-by-Day Guide From Palm Sunday to Easter 2024 |  Lifestyle News - News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y Week Timeline: A Day-by-Day Guide From Palm Sunday to Easter 2024 |  Lifestyle News - News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D8A" w:rsidSect="00EE35C0">
      <w:headerReference w:type="default" r:id="rId10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46E22" w14:textId="77777777" w:rsidR="00096474" w:rsidRDefault="00096474" w:rsidP="00EE2459">
      <w:pPr>
        <w:spacing w:after="0" w:line="240" w:lineRule="auto"/>
      </w:pPr>
      <w:r>
        <w:separator/>
      </w:r>
    </w:p>
  </w:endnote>
  <w:endnote w:type="continuationSeparator" w:id="0">
    <w:p w14:paraId="225DCA9F" w14:textId="77777777" w:rsidR="00096474" w:rsidRDefault="00096474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3BD0D" w14:textId="77777777" w:rsidR="00096474" w:rsidRDefault="00096474" w:rsidP="00EE2459">
      <w:pPr>
        <w:spacing w:after="0" w:line="240" w:lineRule="auto"/>
      </w:pPr>
      <w:r>
        <w:separator/>
      </w:r>
    </w:p>
  </w:footnote>
  <w:footnote w:type="continuationSeparator" w:id="0">
    <w:p w14:paraId="2B714043" w14:textId="77777777" w:rsidR="00096474" w:rsidRDefault="00096474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9E39" w14:textId="4279845F" w:rsidR="00902911" w:rsidRDefault="00902911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4A3CC" wp14:editId="42DCD366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72E65F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A34435">
      <w:rPr>
        <w:rFonts w:ascii="Twinkl Cursive Looped" w:hAnsi="Twinkl Cursive Looped"/>
        <w:color w:val="215868" w:themeColor="accent5" w:themeShade="80"/>
        <w:sz w:val="24"/>
      </w:rPr>
      <w:t>6</w:t>
    </w:r>
    <w:r w:rsidR="000D7BF7"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8A1DF9">
      <w:rPr>
        <w:rFonts w:ascii="Twinkl Cursive Looped" w:hAnsi="Twinkl Cursive Looped"/>
        <w:color w:val="215868" w:themeColor="accent5" w:themeShade="80"/>
        <w:sz w:val="24"/>
      </w:rPr>
      <w:t>Spring 2</w:t>
    </w:r>
  </w:p>
  <w:p w14:paraId="7BF9DD1D" w14:textId="351733C0" w:rsidR="009B553D" w:rsidRPr="00902911" w:rsidRDefault="00EE2459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4197">
      <w:rPr>
        <w:rFonts w:ascii="Twinkl Cursive Looped" w:hAnsi="Twinkl Cursive Looped"/>
        <w:color w:val="215868" w:themeColor="accent5" w:themeShade="80"/>
        <w:sz w:val="24"/>
      </w:rPr>
      <w:t>RE</w:t>
    </w:r>
    <w:r w:rsidR="00902911">
      <w:rPr>
        <w:rFonts w:ascii="Twinkl Cursive Looped" w:hAnsi="Twinkl Cursive Looped"/>
        <w:color w:val="215868" w:themeColor="accent5" w:themeShade="80"/>
        <w:sz w:val="24"/>
      </w:rPr>
      <w:t xml:space="preserve"> – </w:t>
    </w:r>
    <w:r w:rsidR="002B2A02">
      <w:rPr>
        <w:rFonts w:ascii="Twinkl Cursive Looped" w:hAnsi="Twinkl Cursive Looped"/>
        <w:color w:val="215868" w:themeColor="accent5" w:themeShade="80"/>
        <w:sz w:val="24"/>
      </w:rPr>
      <w:t>Christianity (</w:t>
    </w:r>
    <w:r w:rsidR="008A1DF9">
      <w:rPr>
        <w:rFonts w:ascii="Twinkl Cursive Looped" w:hAnsi="Twinkl Cursive Looped"/>
        <w:color w:val="215868" w:themeColor="accent5" w:themeShade="80"/>
        <w:sz w:val="24"/>
      </w:rPr>
      <w:t>Jesus</w:t>
    </w:r>
    <w:r w:rsidR="002B2A02">
      <w:rPr>
        <w:rFonts w:ascii="Twinkl Cursive Looped" w:hAnsi="Twinkl Cursive Looped"/>
        <w:color w:val="215868" w:themeColor="accent5" w:themeShade="80"/>
        <w:sz w:val="24"/>
      </w:rPr>
      <w:t>)</w:t>
    </w: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56065"/>
    <w:multiLevelType w:val="hybridMultilevel"/>
    <w:tmpl w:val="17B8514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10EF5AE3"/>
    <w:multiLevelType w:val="hybridMultilevel"/>
    <w:tmpl w:val="130E561A"/>
    <w:lvl w:ilvl="0" w:tplc="7DD6F27A">
      <w:numFmt w:val="bullet"/>
      <w:lvlText w:val="*"/>
      <w:lvlJc w:val="left"/>
      <w:pPr>
        <w:ind w:left="96" w:hanging="123"/>
      </w:pPr>
      <w:rPr>
        <w:rFonts w:ascii="Calibri" w:eastAsia="Calibri" w:hAnsi="Calibri" w:cs="Calibri" w:hint="default"/>
        <w:w w:val="99"/>
        <w:sz w:val="17"/>
        <w:szCs w:val="17"/>
      </w:rPr>
    </w:lvl>
    <w:lvl w:ilvl="1" w:tplc="C952C5D0">
      <w:numFmt w:val="bullet"/>
      <w:lvlText w:val="•"/>
      <w:lvlJc w:val="left"/>
      <w:pPr>
        <w:ind w:left="334" w:hanging="123"/>
      </w:pPr>
      <w:rPr>
        <w:rFonts w:hint="default"/>
      </w:rPr>
    </w:lvl>
    <w:lvl w:ilvl="2" w:tplc="7988B74C">
      <w:numFmt w:val="bullet"/>
      <w:lvlText w:val="•"/>
      <w:lvlJc w:val="left"/>
      <w:pPr>
        <w:ind w:left="569" w:hanging="123"/>
      </w:pPr>
      <w:rPr>
        <w:rFonts w:hint="default"/>
      </w:rPr>
    </w:lvl>
    <w:lvl w:ilvl="3" w:tplc="818072A2">
      <w:numFmt w:val="bullet"/>
      <w:lvlText w:val="•"/>
      <w:lvlJc w:val="left"/>
      <w:pPr>
        <w:ind w:left="804" w:hanging="123"/>
      </w:pPr>
      <w:rPr>
        <w:rFonts w:hint="default"/>
      </w:rPr>
    </w:lvl>
    <w:lvl w:ilvl="4" w:tplc="525CE460">
      <w:numFmt w:val="bullet"/>
      <w:lvlText w:val="•"/>
      <w:lvlJc w:val="left"/>
      <w:pPr>
        <w:ind w:left="1039" w:hanging="123"/>
      </w:pPr>
      <w:rPr>
        <w:rFonts w:hint="default"/>
      </w:rPr>
    </w:lvl>
    <w:lvl w:ilvl="5" w:tplc="C5340F34">
      <w:numFmt w:val="bullet"/>
      <w:lvlText w:val="•"/>
      <w:lvlJc w:val="left"/>
      <w:pPr>
        <w:ind w:left="1274" w:hanging="123"/>
      </w:pPr>
      <w:rPr>
        <w:rFonts w:hint="default"/>
      </w:rPr>
    </w:lvl>
    <w:lvl w:ilvl="6" w:tplc="C12A05EA">
      <w:numFmt w:val="bullet"/>
      <w:lvlText w:val="•"/>
      <w:lvlJc w:val="left"/>
      <w:pPr>
        <w:ind w:left="1508" w:hanging="123"/>
      </w:pPr>
      <w:rPr>
        <w:rFonts w:hint="default"/>
      </w:rPr>
    </w:lvl>
    <w:lvl w:ilvl="7" w:tplc="40820EF4">
      <w:numFmt w:val="bullet"/>
      <w:lvlText w:val="•"/>
      <w:lvlJc w:val="left"/>
      <w:pPr>
        <w:ind w:left="1743" w:hanging="123"/>
      </w:pPr>
      <w:rPr>
        <w:rFonts w:hint="default"/>
      </w:rPr>
    </w:lvl>
    <w:lvl w:ilvl="8" w:tplc="EC0C4F00">
      <w:numFmt w:val="bullet"/>
      <w:lvlText w:val="•"/>
      <w:lvlJc w:val="left"/>
      <w:pPr>
        <w:ind w:left="1978" w:hanging="123"/>
      </w:pPr>
      <w:rPr>
        <w:rFonts w:hint="default"/>
      </w:rPr>
    </w:lvl>
  </w:abstractNum>
  <w:abstractNum w:abstractNumId="4" w15:restartNumberingAfterBreak="0">
    <w:nsid w:val="221D77F3"/>
    <w:multiLevelType w:val="hybridMultilevel"/>
    <w:tmpl w:val="CB90D6C8"/>
    <w:lvl w:ilvl="0" w:tplc="455A1748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87402F98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45B0CB4A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774281AE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53CAD302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6D26A2C6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0E72A05A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49AE087A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899A84E6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5" w15:restartNumberingAfterBreak="0">
    <w:nsid w:val="30707404"/>
    <w:multiLevelType w:val="hybridMultilevel"/>
    <w:tmpl w:val="624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E694D"/>
    <w:multiLevelType w:val="hybridMultilevel"/>
    <w:tmpl w:val="201ADE00"/>
    <w:lvl w:ilvl="0" w:tplc="589021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0EC8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C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81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C3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8E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A4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66339"/>
    <w:multiLevelType w:val="hybridMultilevel"/>
    <w:tmpl w:val="4418C01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1" w15:restartNumberingAfterBreak="0">
    <w:nsid w:val="590E4498"/>
    <w:multiLevelType w:val="hybridMultilevel"/>
    <w:tmpl w:val="69AE9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6A2325"/>
    <w:multiLevelType w:val="hybridMultilevel"/>
    <w:tmpl w:val="594E7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533199">
    <w:abstractNumId w:val="14"/>
  </w:num>
  <w:num w:numId="2" w16cid:durableId="293562056">
    <w:abstractNumId w:val="0"/>
  </w:num>
  <w:num w:numId="3" w16cid:durableId="1364594780">
    <w:abstractNumId w:val="1"/>
  </w:num>
  <w:num w:numId="4" w16cid:durableId="1929995318">
    <w:abstractNumId w:val="12"/>
  </w:num>
  <w:num w:numId="5" w16cid:durableId="1716343833">
    <w:abstractNumId w:val="8"/>
  </w:num>
  <w:num w:numId="6" w16cid:durableId="1019619299">
    <w:abstractNumId w:val="10"/>
  </w:num>
  <w:num w:numId="7" w16cid:durableId="697319037">
    <w:abstractNumId w:val="9"/>
  </w:num>
  <w:num w:numId="8" w16cid:durableId="222369732">
    <w:abstractNumId w:val="2"/>
  </w:num>
  <w:num w:numId="9" w16cid:durableId="1174615040">
    <w:abstractNumId w:val="7"/>
  </w:num>
  <w:num w:numId="10" w16cid:durableId="1957253936">
    <w:abstractNumId w:val="11"/>
  </w:num>
  <w:num w:numId="11" w16cid:durableId="714040805">
    <w:abstractNumId w:val="6"/>
  </w:num>
  <w:num w:numId="12" w16cid:durableId="56829511">
    <w:abstractNumId w:val="5"/>
  </w:num>
  <w:num w:numId="13" w16cid:durableId="506600514">
    <w:abstractNumId w:val="3"/>
  </w:num>
  <w:num w:numId="14" w16cid:durableId="1369064558">
    <w:abstractNumId w:val="4"/>
  </w:num>
  <w:num w:numId="15" w16cid:durableId="14547145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0630F"/>
    <w:rsid w:val="00030015"/>
    <w:rsid w:val="00096474"/>
    <w:rsid w:val="000D7BF7"/>
    <w:rsid w:val="00133D24"/>
    <w:rsid w:val="00136833"/>
    <w:rsid w:val="001549AC"/>
    <w:rsid w:val="00172D5E"/>
    <w:rsid w:val="001D4642"/>
    <w:rsid w:val="00281FFE"/>
    <w:rsid w:val="00287508"/>
    <w:rsid w:val="002B2A02"/>
    <w:rsid w:val="00305F81"/>
    <w:rsid w:val="00332588"/>
    <w:rsid w:val="00346163"/>
    <w:rsid w:val="00382D98"/>
    <w:rsid w:val="003B759A"/>
    <w:rsid w:val="00416C05"/>
    <w:rsid w:val="004529E9"/>
    <w:rsid w:val="004A0216"/>
    <w:rsid w:val="004E7B0B"/>
    <w:rsid w:val="00521DDA"/>
    <w:rsid w:val="005F0729"/>
    <w:rsid w:val="006B116E"/>
    <w:rsid w:val="007106BF"/>
    <w:rsid w:val="007152FB"/>
    <w:rsid w:val="0073161D"/>
    <w:rsid w:val="007E6B7C"/>
    <w:rsid w:val="00876935"/>
    <w:rsid w:val="00894EB2"/>
    <w:rsid w:val="008A1DF9"/>
    <w:rsid w:val="008C1D8A"/>
    <w:rsid w:val="008E3961"/>
    <w:rsid w:val="00902911"/>
    <w:rsid w:val="00911CD3"/>
    <w:rsid w:val="00923814"/>
    <w:rsid w:val="009A5F30"/>
    <w:rsid w:val="009B553D"/>
    <w:rsid w:val="009C11D9"/>
    <w:rsid w:val="009E4197"/>
    <w:rsid w:val="00A34435"/>
    <w:rsid w:val="00A5742C"/>
    <w:rsid w:val="00A847F1"/>
    <w:rsid w:val="00AE3FA0"/>
    <w:rsid w:val="00C55D76"/>
    <w:rsid w:val="00C71EC4"/>
    <w:rsid w:val="00C87BAA"/>
    <w:rsid w:val="00CA398D"/>
    <w:rsid w:val="00CC15A1"/>
    <w:rsid w:val="00DD2D6C"/>
    <w:rsid w:val="00DF03EC"/>
    <w:rsid w:val="00E15DF4"/>
    <w:rsid w:val="00E84A3E"/>
    <w:rsid w:val="00E90463"/>
    <w:rsid w:val="00EE04A9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4A3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21D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521DDA"/>
    <w:rPr>
      <w:rFonts w:ascii="Calibri" w:eastAsia="Calibri" w:hAnsi="Calibri" w:cs="Calibri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521DDA"/>
    <w:pPr>
      <w:widowControl w:val="0"/>
      <w:autoSpaceDE w:val="0"/>
      <w:autoSpaceDN w:val="0"/>
      <w:spacing w:after="0" w:line="240" w:lineRule="auto"/>
      <w:ind w:left="77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2</cp:revision>
  <cp:lastPrinted>2026-02-27T15:00:00Z</cp:lastPrinted>
  <dcterms:created xsi:type="dcterms:W3CDTF">2026-04-30T13:29:00Z</dcterms:created>
  <dcterms:modified xsi:type="dcterms:W3CDTF">2026-04-30T13:29:00Z</dcterms:modified>
</cp:coreProperties>
</file>